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E0EFC" w14:textId="77777777" w:rsidR="00E606B0" w:rsidRPr="001D6CE4" w:rsidRDefault="00E606B0" w:rsidP="00E606B0">
      <w:pPr>
        <w:pStyle w:val="Titlu5"/>
        <w:jc w:val="left"/>
        <w:rPr>
          <w:rFonts w:asciiTheme="minorHAnsi" w:hAnsiTheme="minorHAnsi" w:cstheme="minorHAnsi"/>
          <w:szCs w:val="20"/>
        </w:rPr>
      </w:pPr>
      <w:r w:rsidRPr="001D6CE4">
        <w:rPr>
          <w:rFonts w:asciiTheme="minorHAnsi" w:hAnsiTheme="minorHAnsi" w:cstheme="minorHAnsi"/>
          <w:szCs w:val="20"/>
        </w:rPr>
        <w:t>Program Regional NE 2021-2027</w:t>
      </w:r>
    </w:p>
    <w:p w14:paraId="194177AC" w14:textId="2EE22984" w:rsidR="00E606B0" w:rsidRPr="001D6CE4" w:rsidRDefault="00E606B0" w:rsidP="00E606B0">
      <w:pPr>
        <w:pStyle w:val="Corptext"/>
        <w:jc w:val="both"/>
        <w:rPr>
          <w:rFonts w:asciiTheme="minorHAnsi" w:hAnsiTheme="minorHAnsi" w:cstheme="minorHAnsi"/>
          <w:b/>
          <w:bCs/>
          <w:szCs w:val="20"/>
        </w:rPr>
      </w:pPr>
      <w:r w:rsidRPr="001D6CE4">
        <w:rPr>
          <w:rFonts w:asciiTheme="minorHAnsi" w:hAnsiTheme="minorHAnsi" w:cstheme="minorHAnsi"/>
          <w:b/>
          <w:bCs/>
          <w:szCs w:val="20"/>
        </w:rPr>
        <w:t>Prioritate</w:t>
      </w:r>
      <w:r w:rsidR="0027700D" w:rsidRPr="001D6CE4">
        <w:rPr>
          <w:rFonts w:asciiTheme="minorHAnsi" w:hAnsiTheme="minorHAnsi" w:cstheme="minorHAnsi"/>
          <w:b/>
          <w:bCs/>
          <w:szCs w:val="20"/>
        </w:rPr>
        <w:t>a</w:t>
      </w:r>
      <w:r w:rsidRPr="001D6CE4">
        <w:rPr>
          <w:rFonts w:asciiTheme="minorHAnsi" w:hAnsiTheme="minorHAnsi" w:cstheme="minorHAnsi"/>
          <w:b/>
          <w:bCs/>
          <w:szCs w:val="20"/>
        </w:rPr>
        <w:t xml:space="preserve"> de investi</w:t>
      </w:r>
      <w:r w:rsidR="0027700D" w:rsidRPr="001D6CE4">
        <w:rPr>
          <w:rFonts w:asciiTheme="minorHAnsi" w:hAnsiTheme="minorHAnsi" w:cstheme="minorHAnsi"/>
          <w:b/>
          <w:bCs/>
          <w:szCs w:val="20"/>
        </w:rPr>
        <w:t>ț</w:t>
      </w:r>
      <w:r w:rsidRPr="001D6CE4">
        <w:rPr>
          <w:rFonts w:asciiTheme="minorHAnsi" w:hAnsiTheme="minorHAnsi" w:cstheme="minorHAnsi"/>
          <w:b/>
          <w:bCs/>
          <w:szCs w:val="20"/>
        </w:rPr>
        <w:t xml:space="preserve">ii </w:t>
      </w:r>
      <w:r w:rsidR="00946327" w:rsidRPr="001D6CE4">
        <w:rPr>
          <w:rFonts w:asciiTheme="minorHAnsi" w:hAnsiTheme="minorHAnsi" w:cstheme="minorHAnsi"/>
          <w:b/>
          <w:bCs/>
          <w:szCs w:val="20"/>
        </w:rPr>
        <w:t>NORD-EST – O REGIUNE EDUCATĂ</w:t>
      </w:r>
    </w:p>
    <w:p w14:paraId="7F98B5B5" w14:textId="1BEC18C0" w:rsidR="00E606B0" w:rsidRPr="001D6CE4" w:rsidRDefault="00E606B0" w:rsidP="00E606B0">
      <w:pPr>
        <w:pStyle w:val="Corptext"/>
        <w:jc w:val="both"/>
        <w:rPr>
          <w:rFonts w:asciiTheme="minorHAnsi" w:hAnsiTheme="minorHAnsi" w:cstheme="minorHAnsi"/>
          <w:b/>
          <w:bCs/>
          <w:szCs w:val="20"/>
        </w:rPr>
      </w:pPr>
      <w:r w:rsidRPr="001D6CE4">
        <w:rPr>
          <w:rFonts w:asciiTheme="minorHAnsi" w:hAnsiTheme="minorHAnsi" w:cstheme="minorHAnsi"/>
          <w:b/>
          <w:bCs/>
          <w:szCs w:val="20"/>
        </w:rPr>
        <w:t xml:space="preserve">Apel de proiecte nr. </w:t>
      </w:r>
      <w:r w:rsidR="00E91591" w:rsidRPr="001D6CE4">
        <w:rPr>
          <w:rFonts w:asciiTheme="minorHAnsi" w:hAnsiTheme="minorHAnsi" w:cstheme="minorHAnsi"/>
          <w:b/>
          <w:bCs/>
          <w:szCs w:val="20"/>
        </w:rPr>
        <w:t>PR Nord-Est/</w:t>
      </w:r>
      <w:r w:rsidR="00946327" w:rsidRPr="001D6CE4">
        <w:rPr>
          <w:rFonts w:asciiTheme="minorHAnsi" w:hAnsiTheme="minorHAnsi" w:cstheme="minorHAnsi"/>
          <w:b/>
          <w:bCs/>
          <w:szCs w:val="20"/>
        </w:rPr>
        <w:t>2023/6/1</w:t>
      </w:r>
      <w:r w:rsidRPr="001D6CE4">
        <w:rPr>
          <w:rFonts w:asciiTheme="minorHAnsi" w:hAnsiTheme="minorHAnsi" w:cstheme="minorHAnsi"/>
          <w:b/>
          <w:bCs/>
          <w:szCs w:val="20"/>
        </w:rPr>
        <w:t xml:space="preserve"> </w:t>
      </w:r>
    </w:p>
    <w:tbl>
      <w:tblPr>
        <w:tblW w:w="15735" w:type="dxa"/>
        <w:tblInd w:w="-157" w:type="dxa"/>
        <w:tblCellMar>
          <w:left w:w="15" w:type="dxa"/>
          <w:right w:w="79" w:type="dxa"/>
        </w:tblCellMar>
        <w:tblLook w:val="0000" w:firstRow="0" w:lastRow="0" w:firstColumn="0" w:lastColumn="0" w:noHBand="0" w:noVBand="0"/>
      </w:tblPr>
      <w:tblGrid>
        <w:gridCol w:w="4665"/>
        <w:gridCol w:w="11070"/>
      </w:tblGrid>
      <w:tr w:rsidR="00E606B0" w:rsidRPr="001D6CE4" w14:paraId="10800496" w14:textId="77777777" w:rsidTr="00147759">
        <w:trPr>
          <w:cantSplit/>
        </w:trPr>
        <w:tc>
          <w:tcPr>
            <w:tcW w:w="4665" w:type="dxa"/>
            <w:tcBorders>
              <w:top w:val="double" w:sz="4" w:space="0" w:color="00000A"/>
              <w:left w:val="double" w:sz="4" w:space="0" w:color="00000A"/>
              <w:bottom w:val="double" w:sz="4" w:space="0" w:color="00000A"/>
              <w:right w:val="double" w:sz="4" w:space="0" w:color="00000A"/>
            </w:tcBorders>
            <w:shd w:val="clear" w:color="auto" w:fill="B3B3B3"/>
          </w:tcPr>
          <w:p w14:paraId="207FDD40" w14:textId="77777777" w:rsidR="00E606B0" w:rsidRPr="001D6CE4" w:rsidRDefault="00E606B0" w:rsidP="00147759">
            <w:pPr>
              <w:jc w:val="both"/>
              <w:rPr>
                <w:rFonts w:asciiTheme="minorHAnsi" w:hAnsiTheme="minorHAnsi" w:cstheme="minorHAnsi"/>
                <w:b/>
                <w:bCs/>
                <w:szCs w:val="20"/>
              </w:rPr>
            </w:pPr>
            <w:r w:rsidRPr="001D6CE4">
              <w:rPr>
                <w:rFonts w:asciiTheme="minorHAnsi" w:hAnsiTheme="minorHAnsi" w:cstheme="minorHAnsi"/>
                <w:b/>
                <w:bCs/>
                <w:szCs w:val="20"/>
              </w:rPr>
              <w:t xml:space="preserve">Titlu cerere de </w:t>
            </w:r>
            <w:proofErr w:type="spellStart"/>
            <w:r w:rsidRPr="001D6CE4">
              <w:rPr>
                <w:rFonts w:asciiTheme="minorHAnsi" w:hAnsiTheme="minorHAnsi" w:cstheme="minorHAnsi"/>
                <w:b/>
                <w:bCs/>
                <w:szCs w:val="20"/>
              </w:rPr>
              <w:t>finanţare</w:t>
            </w:r>
            <w:proofErr w:type="spellEnd"/>
          </w:p>
        </w:tc>
        <w:tc>
          <w:tcPr>
            <w:tcW w:w="11070" w:type="dxa"/>
            <w:tcBorders>
              <w:top w:val="double" w:sz="4" w:space="0" w:color="00000A"/>
              <w:left w:val="double" w:sz="4" w:space="0" w:color="00000A"/>
              <w:bottom w:val="double" w:sz="4" w:space="0" w:color="00000A"/>
              <w:right w:val="double" w:sz="4" w:space="0" w:color="00000A"/>
            </w:tcBorders>
            <w:shd w:val="clear" w:color="auto" w:fill="auto"/>
          </w:tcPr>
          <w:p w14:paraId="64579F1D" w14:textId="77777777" w:rsidR="00E606B0" w:rsidRPr="001D6CE4" w:rsidRDefault="00E606B0" w:rsidP="00147759">
            <w:pPr>
              <w:rPr>
                <w:rFonts w:asciiTheme="minorHAnsi" w:hAnsiTheme="minorHAnsi" w:cstheme="minorHAnsi"/>
                <w:b/>
                <w:bCs/>
                <w:szCs w:val="20"/>
              </w:rPr>
            </w:pPr>
            <w:r w:rsidRPr="001D6CE4">
              <w:rPr>
                <w:rFonts w:asciiTheme="minorHAnsi" w:hAnsiTheme="minorHAnsi" w:cstheme="minorHAnsi"/>
                <w:b/>
                <w:bCs/>
                <w:szCs w:val="20"/>
              </w:rPr>
              <w:t xml:space="preserve"> ................</w:t>
            </w:r>
          </w:p>
        </w:tc>
      </w:tr>
      <w:tr w:rsidR="00E606B0" w:rsidRPr="001D6CE4" w14:paraId="7C039FA2" w14:textId="77777777" w:rsidTr="00147759">
        <w:trPr>
          <w:cantSplit/>
        </w:trPr>
        <w:tc>
          <w:tcPr>
            <w:tcW w:w="4665" w:type="dxa"/>
            <w:tcBorders>
              <w:top w:val="double" w:sz="4" w:space="0" w:color="00000A"/>
              <w:left w:val="double" w:sz="4" w:space="0" w:color="00000A"/>
              <w:bottom w:val="double" w:sz="4" w:space="0" w:color="00000A"/>
              <w:right w:val="double" w:sz="4" w:space="0" w:color="00000A"/>
            </w:tcBorders>
            <w:shd w:val="clear" w:color="auto" w:fill="B3B3B3"/>
          </w:tcPr>
          <w:p w14:paraId="1A3CBB4C" w14:textId="77777777" w:rsidR="00E606B0" w:rsidRPr="001D6CE4" w:rsidRDefault="00E606B0" w:rsidP="00147759">
            <w:pPr>
              <w:jc w:val="both"/>
              <w:rPr>
                <w:rFonts w:asciiTheme="minorHAnsi" w:hAnsiTheme="minorHAnsi" w:cstheme="minorHAnsi"/>
                <w:b/>
                <w:bCs/>
                <w:szCs w:val="20"/>
              </w:rPr>
            </w:pPr>
            <w:r w:rsidRPr="001D6CE4">
              <w:rPr>
                <w:rFonts w:asciiTheme="minorHAnsi" w:hAnsiTheme="minorHAnsi" w:cstheme="minorHAnsi"/>
                <w:b/>
                <w:bCs/>
                <w:szCs w:val="20"/>
              </w:rPr>
              <w:t xml:space="preserve">Cod SMIS al cererii de </w:t>
            </w:r>
            <w:proofErr w:type="spellStart"/>
            <w:r w:rsidRPr="001D6CE4">
              <w:rPr>
                <w:rFonts w:asciiTheme="minorHAnsi" w:hAnsiTheme="minorHAnsi" w:cstheme="minorHAnsi"/>
                <w:b/>
                <w:bCs/>
                <w:szCs w:val="20"/>
              </w:rPr>
              <w:t>finanţare</w:t>
            </w:r>
            <w:proofErr w:type="spellEnd"/>
          </w:p>
        </w:tc>
        <w:tc>
          <w:tcPr>
            <w:tcW w:w="11070" w:type="dxa"/>
            <w:tcBorders>
              <w:top w:val="double" w:sz="4" w:space="0" w:color="00000A"/>
              <w:left w:val="double" w:sz="4" w:space="0" w:color="00000A"/>
              <w:bottom w:val="double" w:sz="4" w:space="0" w:color="00000A"/>
              <w:right w:val="double" w:sz="4" w:space="0" w:color="00000A"/>
            </w:tcBorders>
            <w:shd w:val="clear" w:color="auto" w:fill="auto"/>
          </w:tcPr>
          <w:p w14:paraId="26EA0D0E" w14:textId="77777777" w:rsidR="00E606B0" w:rsidRPr="001D6CE4" w:rsidRDefault="00E606B0" w:rsidP="00147759">
            <w:pPr>
              <w:rPr>
                <w:rFonts w:asciiTheme="minorHAnsi" w:hAnsiTheme="minorHAnsi" w:cstheme="minorHAnsi"/>
                <w:b/>
                <w:bCs/>
                <w:szCs w:val="20"/>
              </w:rPr>
            </w:pPr>
            <w:r w:rsidRPr="001D6CE4">
              <w:rPr>
                <w:rFonts w:asciiTheme="minorHAnsi" w:hAnsiTheme="minorHAnsi" w:cstheme="minorHAnsi"/>
                <w:b/>
                <w:bCs/>
                <w:szCs w:val="20"/>
              </w:rPr>
              <w:t xml:space="preserve"> .........</w:t>
            </w:r>
          </w:p>
        </w:tc>
      </w:tr>
      <w:tr w:rsidR="00E606B0" w:rsidRPr="001D6CE4" w14:paraId="540A1DB7" w14:textId="77777777" w:rsidTr="00147759">
        <w:trPr>
          <w:cantSplit/>
        </w:trPr>
        <w:tc>
          <w:tcPr>
            <w:tcW w:w="4665" w:type="dxa"/>
            <w:tcBorders>
              <w:top w:val="double" w:sz="4" w:space="0" w:color="00000A"/>
              <w:left w:val="double" w:sz="4" w:space="0" w:color="00000A"/>
              <w:bottom w:val="double" w:sz="4" w:space="0" w:color="00000A"/>
              <w:right w:val="double" w:sz="4" w:space="0" w:color="00000A"/>
            </w:tcBorders>
            <w:shd w:val="clear" w:color="auto" w:fill="B3B3B3"/>
          </w:tcPr>
          <w:p w14:paraId="321009FB" w14:textId="77777777" w:rsidR="00E606B0" w:rsidRPr="001D6CE4" w:rsidRDefault="00E606B0" w:rsidP="00147759">
            <w:pPr>
              <w:jc w:val="both"/>
              <w:rPr>
                <w:rFonts w:asciiTheme="minorHAnsi" w:hAnsiTheme="minorHAnsi" w:cstheme="minorHAnsi"/>
                <w:b/>
                <w:bCs/>
                <w:szCs w:val="20"/>
              </w:rPr>
            </w:pPr>
            <w:r w:rsidRPr="001D6CE4">
              <w:rPr>
                <w:rFonts w:asciiTheme="minorHAnsi" w:hAnsiTheme="minorHAnsi" w:cstheme="minorHAnsi"/>
                <w:b/>
                <w:bCs/>
                <w:szCs w:val="20"/>
              </w:rPr>
              <w:t>Solicitant</w:t>
            </w:r>
          </w:p>
        </w:tc>
        <w:tc>
          <w:tcPr>
            <w:tcW w:w="11070" w:type="dxa"/>
            <w:tcBorders>
              <w:top w:val="double" w:sz="4" w:space="0" w:color="00000A"/>
              <w:left w:val="double" w:sz="4" w:space="0" w:color="00000A"/>
              <w:bottom w:val="double" w:sz="4" w:space="0" w:color="00000A"/>
              <w:right w:val="double" w:sz="4" w:space="0" w:color="00000A"/>
            </w:tcBorders>
            <w:shd w:val="clear" w:color="auto" w:fill="auto"/>
          </w:tcPr>
          <w:p w14:paraId="2C5BAD0A" w14:textId="77777777" w:rsidR="00E606B0" w:rsidRPr="001D6CE4" w:rsidRDefault="00E606B0" w:rsidP="00147759">
            <w:pPr>
              <w:rPr>
                <w:rFonts w:asciiTheme="minorHAnsi" w:hAnsiTheme="minorHAnsi" w:cstheme="minorHAnsi"/>
                <w:b/>
                <w:bCs/>
                <w:szCs w:val="20"/>
              </w:rPr>
            </w:pPr>
            <w:r w:rsidRPr="001D6CE4">
              <w:rPr>
                <w:rFonts w:asciiTheme="minorHAnsi" w:hAnsiTheme="minorHAnsi" w:cstheme="minorHAnsi"/>
                <w:b/>
                <w:bCs/>
                <w:szCs w:val="20"/>
              </w:rPr>
              <w:t xml:space="preserve"> ...........</w:t>
            </w:r>
          </w:p>
        </w:tc>
      </w:tr>
    </w:tbl>
    <w:p w14:paraId="24B64B28" w14:textId="77777777" w:rsidR="00E606B0" w:rsidRDefault="00E606B0">
      <w:pPr>
        <w:rPr>
          <w:rFonts w:asciiTheme="minorHAnsi" w:hAnsiTheme="minorHAnsi" w:cstheme="minorHAnsi"/>
          <w:b/>
          <w:bCs/>
          <w:szCs w:val="20"/>
        </w:rPr>
      </w:pPr>
    </w:p>
    <w:p w14:paraId="128E52CF" w14:textId="77777777" w:rsidR="000745D9" w:rsidRDefault="000745D9">
      <w:pPr>
        <w:rPr>
          <w:rFonts w:asciiTheme="minorHAnsi" w:hAnsiTheme="minorHAnsi" w:cstheme="minorHAnsi"/>
          <w:b/>
          <w:bCs/>
          <w:szCs w:val="20"/>
        </w:rPr>
      </w:pPr>
    </w:p>
    <w:p w14:paraId="702E975B" w14:textId="77777777" w:rsidR="000745D9" w:rsidRPr="001D6CE4" w:rsidRDefault="000745D9">
      <w:pPr>
        <w:rPr>
          <w:rFonts w:asciiTheme="minorHAnsi" w:hAnsiTheme="minorHAnsi" w:cstheme="minorHAnsi"/>
          <w:b/>
          <w:bCs/>
          <w:szCs w:val="20"/>
        </w:rPr>
      </w:pPr>
    </w:p>
    <w:tbl>
      <w:tblPr>
        <w:tblW w:w="497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tblCellMar>
        <w:tblLook w:val="04A0" w:firstRow="1" w:lastRow="0" w:firstColumn="1" w:lastColumn="0" w:noHBand="0" w:noVBand="1"/>
      </w:tblPr>
      <w:tblGrid>
        <w:gridCol w:w="8051"/>
        <w:gridCol w:w="970"/>
        <w:gridCol w:w="6291"/>
      </w:tblGrid>
      <w:tr w:rsidR="00D739C2" w:rsidRPr="00122E1D" w14:paraId="47343F20" w14:textId="77777777" w:rsidTr="00DA1005">
        <w:trPr>
          <w:cantSplit/>
        </w:trPr>
        <w:tc>
          <w:tcPr>
            <w:tcW w:w="9021"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14:paraId="1D7196F8" w14:textId="1C818077" w:rsidR="00D739C2" w:rsidRPr="009F0397" w:rsidRDefault="00D739C2" w:rsidP="00E606B0">
            <w:pPr>
              <w:spacing w:after="0"/>
              <w:jc w:val="center"/>
              <w:rPr>
                <w:rFonts w:asciiTheme="minorHAnsi" w:hAnsiTheme="minorHAnsi" w:cstheme="minorHAnsi"/>
                <w:b/>
                <w:bCs/>
                <w:szCs w:val="20"/>
              </w:rPr>
            </w:pPr>
            <w:r w:rsidRPr="009F0397">
              <w:rPr>
                <w:rFonts w:asciiTheme="minorHAnsi" w:hAnsiTheme="minorHAnsi" w:cstheme="minorHAnsi"/>
                <w:b/>
                <w:bCs/>
                <w:iCs/>
                <w:szCs w:val="20"/>
              </w:rPr>
              <w:t>Grila de selec</w:t>
            </w:r>
            <w:r w:rsidR="0027700D" w:rsidRPr="009F0397">
              <w:rPr>
                <w:rFonts w:asciiTheme="minorHAnsi" w:hAnsiTheme="minorHAnsi" w:cstheme="minorHAnsi"/>
                <w:b/>
                <w:bCs/>
                <w:iCs/>
                <w:szCs w:val="20"/>
              </w:rPr>
              <w:t>ț</w:t>
            </w:r>
            <w:r w:rsidRPr="009F0397">
              <w:rPr>
                <w:rFonts w:asciiTheme="minorHAnsi" w:hAnsiTheme="minorHAnsi" w:cstheme="minorHAnsi"/>
                <w:b/>
                <w:bCs/>
                <w:iCs/>
                <w:szCs w:val="20"/>
              </w:rPr>
              <w:t xml:space="preserve">ie a cererilor de </w:t>
            </w:r>
            <w:r w:rsidR="00122E1D" w:rsidRPr="009F0397">
              <w:rPr>
                <w:rFonts w:asciiTheme="minorHAnsi" w:hAnsiTheme="minorHAnsi" w:cstheme="minorHAnsi"/>
                <w:b/>
                <w:bCs/>
                <w:iCs/>
                <w:szCs w:val="20"/>
              </w:rPr>
              <w:t>finanțare</w:t>
            </w:r>
            <w:r w:rsidRPr="009F0397">
              <w:rPr>
                <w:rFonts w:asciiTheme="minorHAnsi" w:hAnsiTheme="minorHAnsi" w:cstheme="minorHAnsi"/>
                <w:b/>
                <w:bCs/>
                <w:iCs/>
                <w:szCs w:val="20"/>
              </w:rPr>
              <w:t xml:space="preserve"> aferente PI </w:t>
            </w:r>
            <w:r w:rsidR="00074789" w:rsidRPr="009F0397">
              <w:rPr>
                <w:rFonts w:asciiTheme="minorHAnsi" w:hAnsiTheme="minorHAnsi" w:cstheme="minorHAnsi"/>
                <w:b/>
                <w:bCs/>
                <w:iCs/>
                <w:szCs w:val="20"/>
              </w:rPr>
              <w:t>6</w:t>
            </w:r>
          </w:p>
        </w:tc>
        <w:tc>
          <w:tcPr>
            <w:tcW w:w="6291" w:type="dxa"/>
            <w:vMerge w:val="restart"/>
            <w:tcBorders>
              <w:top w:val="single" w:sz="2" w:space="0" w:color="000000"/>
              <w:left w:val="single" w:sz="2" w:space="0" w:color="000000"/>
              <w:right w:val="single" w:sz="2" w:space="0" w:color="000000"/>
            </w:tcBorders>
            <w:shd w:val="clear" w:color="auto" w:fill="auto"/>
            <w:vAlign w:val="center"/>
          </w:tcPr>
          <w:p w14:paraId="41AD2764" w14:textId="77777777" w:rsidR="00D739C2" w:rsidRPr="009F0397" w:rsidRDefault="00D739C2" w:rsidP="00434733">
            <w:pPr>
              <w:spacing w:after="0"/>
              <w:jc w:val="center"/>
              <w:rPr>
                <w:rFonts w:asciiTheme="minorHAnsi" w:hAnsiTheme="minorHAnsi" w:cstheme="minorHAnsi"/>
                <w:b/>
                <w:bCs/>
                <w:szCs w:val="20"/>
              </w:rPr>
            </w:pPr>
            <w:r w:rsidRPr="009F0397">
              <w:rPr>
                <w:rFonts w:asciiTheme="minorHAnsi" w:hAnsiTheme="minorHAnsi" w:cstheme="minorHAnsi"/>
                <w:b/>
                <w:bCs/>
                <w:szCs w:val="20"/>
              </w:rPr>
              <w:t>Punctaj acordat</w:t>
            </w:r>
          </w:p>
          <w:p w14:paraId="29B95D12" w14:textId="7D7CB7D4" w:rsidR="00D739C2" w:rsidRPr="00122E1D" w:rsidRDefault="00D739C2" w:rsidP="00434733">
            <w:pPr>
              <w:spacing w:after="0"/>
              <w:jc w:val="center"/>
              <w:rPr>
                <w:rFonts w:asciiTheme="minorHAnsi" w:hAnsiTheme="minorHAnsi" w:cstheme="minorHAnsi"/>
                <w:szCs w:val="20"/>
              </w:rPr>
            </w:pPr>
          </w:p>
        </w:tc>
      </w:tr>
      <w:tr w:rsidR="00D739C2" w:rsidRPr="00122E1D" w14:paraId="7BE47F33" w14:textId="77777777" w:rsidTr="00347651">
        <w:trPr>
          <w:cantSplit/>
        </w:trPr>
        <w:tc>
          <w:tcPr>
            <w:tcW w:w="8051" w:type="dxa"/>
            <w:tcBorders>
              <w:top w:val="single" w:sz="4" w:space="0" w:color="00000A"/>
              <w:left w:val="single" w:sz="4" w:space="0" w:color="00000A"/>
              <w:bottom w:val="single" w:sz="4" w:space="0" w:color="00000A"/>
              <w:right w:val="nil"/>
            </w:tcBorders>
            <w:shd w:val="clear" w:color="auto" w:fill="auto"/>
            <w:vAlign w:val="center"/>
          </w:tcPr>
          <w:p w14:paraId="3A668252" w14:textId="3169EFED" w:rsidR="00D739C2" w:rsidRPr="009F0397" w:rsidRDefault="00AE7BA7" w:rsidP="00434733">
            <w:pPr>
              <w:spacing w:after="0"/>
              <w:jc w:val="center"/>
              <w:rPr>
                <w:rFonts w:asciiTheme="minorHAnsi" w:hAnsiTheme="minorHAnsi" w:cstheme="minorHAnsi"/>
                <w:b/>
                <w:bCs/>
                <w:szCs w:val="20"/>
              </w:rPr>
            </w:pPr>
            <w:sdt>
              <w:sdtPr>
                <w:rPr>
                  <w:rFonts w:asciiTheme="minorHAnsi" w:hAnsiTheme="minorHAnsi" w:cstheme="minorHAnsi"/>
                  <w:b/>
                  <w:bCs/>
                  <w:szCs w:val="20"/>
                </w:rPr>
                <w:tag w:val="goog_rdk_6"/>
                <w:id w:val="689802838"/>
                <w:showingPlcHdr/>
              </w:sdtPr>
              <w:sdtEndPr/>
              <w:sdtContent>
                <w:r w:rsidR="00E606B0" w:rsidRPr="009F0397">
                  <w:rPr>
                    <w:rFonts w:asciiTheme="minorHAnsi" w:hAnsiTheme="minorHAnsi" w:cstheme="minorHAnsi"/>
                    <w:b/>
                    <w:bCs/>
                    <w:szCs w:val="20"/>
                  </w:rPr>
                  <w:t xml:space="preserve">     </w:t>
                </w:r>
              </w:sdtContent>
            </w:sdt>
            <w:r w:rsidR="00D739C2" w:rsidRPr="009F0397">
              <w:rPr>
                <w:rFonts w:asciiTheme="minorHAnsi" w:hAnsiTheme="minorHAnsi" w:cstheme="minorHAnsi"/>
                <w:b/>
                <w:bCs/>
                <w:szCs w:val="20"/>
              </w:rPr>
              <w:t>CRITERIU/SUBCRITERIU</w:t>
            </w:r>
          </w:p>
        </w:tc>
        <w:tc>
          <w:tcPr>
            <w:tcW w:w="970" w:type="dxa"/>
            <w:tcBorders>
              <w:top w:val="single" w:sz="4" w:space="0" w:color="00000A"/>
              <w:left w:val="single" w:sz="4" w:space="0" w:color="00000A"/>
              <w:bottom w:val="single" w:sz="4" w:space="0" w:color="00000A"/>
              <w:right w:val="single" w:sz="2" w:space="0" w:color="000000"/>
            </w:tcBorders>
            <w:shd w:val="clear" w:color="auto" w:fill="auto"/>
            <w:vAlign w:val="center"/>
          </w:tcPr>
          <w:p w14:paraId="09A25983" w14:textId="77777777" w:rsidR="00D739C2" w:rsidRPr="009F0397" w:rsidRDefault="00D739C2" w:rsidP="00434733">
            <w:pPr>
              <w:spacing w:after="0"/>
              <w:jc w:val="center"/>
              <w:rPr>
                <w:rFonts w:asciiTheme="minorHAnsi" w:hAnsiTheme="minorHAnsi" w:cstheme="minorHAnsi"/>
                <w:b/>
                <w:bCs/>
                <w:szCs w:val="20"/>
              </w:rPr>
            </w:pPr>
            <w:r w:rsidRPr="009F0397">
              <w:rPr>
                <w:rFonts w:asciiTheme="minorHAnsi" w:hAnsiTheme="minorHAnsi" w:cstheme="minorHAnsi"/>
                <w:b/>
                <w:bCs/>
                <w:szCs w:val="20"/>
              </w:rPr>
              <w:t>Punctaj maxim</w:t>
            </w:r>
          </w:p>
        </w:tc>
        <w:tc>
          <w:tcPr>
            <w:tcW w:w="6291" w:type="dxa"/>
            <w:vMerge/>
            <w:tcBorders>
              <w:left w:val="single" w:sz="2" w:space="0" w:color="000000"/>
              <w:bottom w:val="single" w:sz="4" w:space="0" w:color="00000A"/>
              <w:right w:val="single" w:sz="2" w:space="0" w:color="000000"/>
            </w:tcBorders>
            <w:shd w:val="clear" w:color="auto" w:fill="auto"/>
            <w:textDirection w:val="btLr"/>
            <w:vAlign w:val="center"/>
          </w:tcPr>
          <w:p w14:paraId="01A040D9" w14:textId="0BA485C9" w:rsidR="00D739C2" w:rsidRPr="00122E1D" w:rsidRDefault="00D739C2" w:rsidP="00434733">
            <w:pPr>
              <w:spacing w:after="0"/>
              <w:jc w:val="center"/>
              <w:rPr>
                <w:rFonts w:asciiTheme="minorHAnsi" w:hAnsiTheme="minorHAnsi" w:cstheme="minorHAnsi"/>
                <w:szCs w:val="20"/>
              </w:rPr>
            </w:pPr>
          </w:p>
        </w:tc>
      </w:tr>
      <w:tr w:rsidR="00D739C2" w:rsidRPr="00122E1D" w14:paraId="5A74D167" w14:textId="77777777" w:rsidTr="00DA1005">
        <w:tc>
          <w:tcPr>
            <w:tcW w:w="8051" w:type="dxa"/>
            <w:tcBorders>
              <w:top w:val="nil"/>
              <w:left w:val="single" w:sz="4" w:space="0" w:color="00000A"/>
              <w:bottom w:val="single" w:sz="4" w:space="0" w:color="00000A"/>
              <w:right w:val="nil"/>
            </w:tcBorders>
            <w:shd w:val="clear" w:color="auto" w:fill="CCCCCC"/>
            <w:vAlign w:val="center"/>
          </w:tcPr>
          <w:p w14:paraId="07F0B47A" w14:textId="77777777" w:rsidR="00D739C2" w:rsidRPr="009F0397" w:rsidRDefault="00D739C2" w:rsidP="00434733">
            <w:pPr>
              <w:spacing w:after="0"/>
              <w:jc w:val="center"/>
              <w:rPr>
                <w:rFonts w:asciiTheme="minorHAnsi" w:hAnsiTheme="minorHAnsi" w:cstheme="minorHAnsi"/>
                <w:b/>
                <w:bCs/>
                <w:szCs w:val="20"/>
              </w:rPr>
            </w:pPr>
            <w:r w:rsidRPr="009F0397">
              <w:rPr>
                <w:rFonts w:asciiTheme="minorHAnsi" w:hAnsiTheme="minorHAnsi" w:cstheme="minorHAnsi"/>
                <w:b/>
                <w:bCs/>
                <w:szCs w:val="20"/>
              </w:rPr>
              <w:t>TOTAL PUNCTAJ</w:t>
            </w:r>
          </w:p>
        </w:tc>
        <w:tc>
          <w:tcPr>
            <w:tcW w:w="970" w:type="dxa"/>
            <w:tcBorders>
              <w:top w:val="nil"/>
              <w:left w:val="single" w:sz="4" w:space="0" w:color="00000A"/>
              <w:bottom w:val="single" w:sz="4" w:space="0" w:color="00000A"/>
              <w:right w:val="nil"/>
            </w:tcBorders>
            <w:shd w:val="clear" w:color="auto" w:fill="CCCCCC"/>
            <w:vAlign w:val="center"/>
          </w:tcPr>
          <w:p w14:paraId="38486F62" w14:textId="77777777" w:rsidR="00D739C2" w:rsidRPr="009F0397" w:rsidRDefault="00D739C2" w:rsidP="00434733">
            <w:pPr>
              <w:spacing w:after="0"/>
              <w:jc w:val="center"/>
              <w:rPr>
                <w:rFonts w:asciiTheme="minorHAnsi" w:hAnsiTheme="minorHAnsi" w:cstheme="minorHAnsi"/>
                <w:b/>
                <w:bCs/>
                <w:szCs w:val="20"/>
              </w:rPr>
            </w:pPr>
            <w:r w:rsidRPr="009F0397">
              <w:rPr>
                <w:rFonts w:asciiTheme="minorHAnsi" w:hAnsiTheme="minorHAnsi" w:cstheme="minorHAnsi"/>
                <w:b/>
                <w:bCs/>
                <w:szCs w:val="20"/>
              </w:rPr>
              <w:t>100</w:t>
            </w:r>
          </w:p>
        </w:tc>
        <w:tc>
          <w:tcPr>
            <w:tcW w:w="6291" w:type="dxa"/>
            <w:tcBorders>
              <w:top w:val="nil"/>
              <w:left w:val="single" w:sz="4" w:space="0" w:color="00000A"/>
              <w:bottom w:val="single" w:sz="4" w:space="0" w:color="00000A"/>
            </w:tcBorders>
            <w:shd w:val="clear" w:color="auto" w:fill="CCCCCC"/>
            <w:vAlign w:val="center"/>
          </w:tcPr>
          <w:p w14:paraId="14249500" w14:textId="77777777" w:rsidR="00D739C2" w:rsidRPr="00122E1D" w:rsidRDefault="00D739C2" w:rsidP="00434733">
            <w:pPr>
              <w:spacing w:after="0"/>
              <w:jc w:val="center"/>
              <w:rPr>
                <w:rFonts w:asciiTheme="minorHAnsi" w:hAnsiTheme="minorHAnsi" w:cstheme="minorHAnsi"/>
                <w:szCs w:val="20"/>
                <w:highlight w:val="red"/>
              </w:rPr>
            </w:pPr>
          </w:p>
        </w:tc>
      </w:tr>
      <w:tr w:rsidR="00B34FA3" w:rsidRPr="00122E1D" w14:paraId="54B7E380" w14:textId="77777777" w:rsidTr="009328BF">
        <w:tc>
          <w:tcPr>
            <w:tcW w:w="8051" w:type="dxa"/>
            <w:tcBorders>
              <w:top w:val="nil"/>
              <w:left w:val="single" w:sz="4" w:space="0" w:color="00000A"/>
              <w:bottom w:val="single" w:sz="4" w:space="0" w:color="00000A"/>
              <w:right w:val="nil"/>
            </w:tcBorders>
            <w:shd w:val="clear" w:color="auto" w:fill="CCCCCC"/>
          </w:tcPr>
          <w:p w14:paraId="0F928862" w14:textId="695F6B99" w:rsidR="00B34FA3" w:rsidRPr="009F0397" w:rsidRDefault="00B34FA3" w:rsidP="00A12221">
            <w:pPr>
              <w:spacing w:after="0"/>
              <w:rPr>
                <w:rFonts w:asciiTheme="minorHAnsi" w:hAnsiTheme="minorHAnsi" w:cstheme="minorHAnsi"/>
                <w:b/>
                <w:bCs/>
                <w:szCs w:val="20"/>
              </w:rPr>
            </w:pPr>
            <w:r w:rsidRPr="009F0397">
              <w:rPr>
                <w:rFonts w:asciiTheme="minorHAnsi" w:hAnsiTheme="minorHAnsi" w:cstheme="minorHAnsi"/>
                <w:b/>
                <w:bCs/>
                <w:szCs w:val="20"/>
              </w:rPr>
              <w:t>A1. Contribuția proiectului la realizarea obiectivului specific</w:t>
            </w:r>
          </w:p>
        </w:tc>
        <w:tc>
          <w:tcPr>
            <w:tcW w:w="970" w:type="dxa"/>
            <w:tcBorders>
              <w:top w:val="nil"/>
              <w:left w:val="single" w:sz="4" w:space="0" w:color="00000A"/>
              <w:bottom w:val="single" w:sz="4" w:space="0" w:color="00000A"/>
              <w:right w:val="nil"/>
            </w:tcBorders>
            <w:shd w:val="clear" w:color="auto" w:fill="CCCCCC"/>
            <w:vAlign w:val="center"/>
          </w:tcPr>
          <w:p w14:paraId="0386E1BF" w14:textId="0CAFC465" w:rsidR="00B34FA3" w:rsidRPr="009F0397" w:rsidRDefault="00B34FA3" w:rsidP="00B34FA3">
            <w:pPr>
              <w:spacing w:after="0"/>
              <w:jc w:val="center"/>
              <w:rPr>
                <w:rFonts w:asciiTheme="minorHAnsi" w:hAnsiTheme="minorHAnsi" w:cstheme="minorHAnsi"/>
                <w:b/>
                <w:bCs/>
                <w:szCs w:val="20"/>
              </w:rPr>
            </w:pPr>
            <w:r w:rsidRPr="009F0397">
              <w:rPr>
                <w:rFonts w:asciiTheme="minorHAnsi" w:hAnsiTheme="minorHAnsi" w:cstheme="minorHAnsi"/>
                <w:b/>
                <w:bCs/>
                <w:szCs w:val="20"/>
              </w:rPr>
              <w:t>75</w:t>
            </w:r>
          </w:p>
        </w:tc>
        <w:tc>
          <w:tcPr>
            <w:tcW w:w="6291" w:type="dxa"/>
            <w:tcBorders>
              <w:top w:val="nil"/>
              <w:left w:val="single" w:sz="4" w:space="0" w:color="00000A"/>
              <w:bottom w:val="single" w:sz="4" w:space="0" w:color="00000A"/>
            </w:tcBorders>
            <w:shd w:val="clear" w:color="auto" w:fill="CCCCCC"/>
            <w:vAlign w:val="center"/>
          </w:tcPr>
          <w:p w14:paraId="688F18D0" w14:textId="77777777" w:rsidR="00B34FA3" w:rsidRPr="00122E1D" w:rsidRDefault="00B34FA3" w:rsidP="00B34FA3">
            <w:pPr>
              <w:spacing w:after="0"/>
              <w:jc w:val="center"/>
              <w:rPr>
                <w:rFonts w:asciiTheme="minorHAnsi" w:hAnsiTheme="minorHAnsi" w:cstheme="minorHAnsi"/>
                <w:szCs w:val="20"/>
                <w:highlight w:val="red"/>
              </w:rPr>
            </w:pPr>
          </w:p>
        </w:tc>
      </w:tr>
      <w:tr w:rsidR="00B34FA3" w:rsidRPr="00122E1D" w14:paraId="644F1BE3" w14:textId="77777777" w:rsidTr="00311F99">
        <w:tc>
          <w:tcPr>
            <w:tcW w:w="8051" w:type="dxa"/>
            <w:tcBorders>
              <w:top w:val="nil"/>
              <w:left w:val="single" w:sz="4" w:space="0" w:color="00000A"/>
              <w:bottom w:val="single" w:sz="4" w:space="0" w:color="00000A"/>
              <w:right w:val="nil"/>
            </w:tcBorders>
            <w:shd w:val="clear" w:color="auto" w:fill="FFFFCC"/>
            <w:vAlign w:val="center"/>
          </w:tcPr>
          <w:p w14:paraId="426F7AD7" w14:textId="69F67A58" w:rsidR="00B34FA3" w:rsidRPr="00560C7A" w:rsidRDefault="00B34FA3" w:rsidP="00B34FA3">
            <w:pPr>
              <w:numPr>
                <w:ilvl w:val="0"/>
                <w:numId w:val="35"/>
              </w:numPr>
              <w:spacing w:before="0" w:after="0" w:line="259" w:lineRule="auto"/>
              <w:ind w:left="357" w:hanging="357"/>
              <w:contextualSpacing/>
              <w:jc w:val="both"/>
              <w:rPr>
                <w:rFonts w:asciiTheme="minorHAnsi" w:eastAsia="Calibri" w:hAnsiTheme="minorHAnsi" w:cstheme="minorHAnsi"/>
                <w:b/>
                <w:bCs/>
                <w:color w:val="000000"/>
                <w:szCs w:val="20"/>
                <w:lang w:eastAsia="en-GB"/>
              </w:rPr>
            </w:pPr>
            <w:r w:rsidRPr="000C1A4F">
              <w:rPr>
                <w:rFonts w:asciiTheme="minorHAnsi" w:eastAsia="Calibri" w:hAnsiTheme="minorHAnsi" w:cstheme="minorHAnsi"/>
                <w:b/>
                <w:bCs/>
                <w:color w:val="000000"/>
                <w:szCs w:val="20"/>
                <w:lang w:eastAsia="en-GB"/>
              </w:rPr>
              <w:t>În funcție de specificul proiectului</w:t>
            </w:r>
            <w:r w:rsidRPr="000C1A4F">
              <w:rPr>
                <w:rFonts w:asciiTheme="minorHAnsi" w:eastAsia="Calibri" w:hAnsiTheme="minorHAnsi" w:cstheme="minorHAnsi"/>
                <w:b/>
                <w:bCs/>
                <w:color w:val="000000"/>
                <w:szCs w:val="20"/>
                <w:lang w:val="en-US" w:eastAsia="en-GB"/>
              </w:rPr>
              <w:t>:</w:t>
            </w:r>
          </w:p>
          <w:p w14:paraId="602E110A" w14:textId="5D7558FA" w:rsidR="00B34FA3" w:rsidRDefault="00B34FA3" w:rsidP="00A12221">
            <w:pPr>
              <w:spacing w:before="0" w:after="160"/>
              <w:contextualSpacing/>
              <w:jc w:val="both"/>
              <w:rPr>
                <w:rFonts w:asciiTheme="minorHAnsi" w:hAnsiTheme="minorHAnsi" w:cstheme="minorHAnsi"/>
                <w:szCs w:val="20"/>
              </w:rPr>
            </w:pPr>
            <w:r w:rsidRPr="000C1A4F">
              <w:rPr>
                <w:rFonts w:asciiTheme="minorHAnsi" w:hAnsiTheme="minorHAnsi" w:cstheme="minorHAnsi"/>
                <w:szCs w:val="20"/>
              </w:rPr>
              <w:t xml:space="preserve">În cazul în care unitatea de învățământ </w:t>
            </w:r>
            <w:r w:rsidR="008227EB">
              <w:rPr>
                <w:rFonts w:asciiTheme="minorHAnsi" w:hAnsiTheme="minorHAnsi" w:cstheme="minorHAnsi"/>
                <w:szCs w:val="20"/>
              </w:rPr>
              <w:t xml:space="preserve">se </w:t>
            </w:r>
            <w:r w:rsidR="00CC7233">
              <w:rPr>
                <w:rFonts w:asciiTheme="minorHAnsi" w:hAnsiTheme="minorHAnsi" w:cstheme="minorHAnsi"/>
                <w:szCs w:val="20"/>
              </w:rPr>
              <w:t xml:space="preserve">regăsește in </w:t>
            </w:r>
            <w:r w:rsidRPr="000C1A4F">
              <w:rPr>
                <w:rFonts w:asciiTheme="minorHAnsi" w:hAnsiTheme="minorHAnsi" w:cstheme="minorHAnsi"/>
                <w:szCs w:val="20"/>
              </w:rPr>
              <w:t xml:space="preserve">ambele </w:t>
            </w:r>
            <w:r w:rsidR="00CC7233">
              <w:rPr>
                <w:rFonts w:asciiTheme="minorHAnsi" w:hAnsiTheme="minorHAnsi" w:cstheme="minorHAnsi"/>
                <w:szCs w:val="20"/>
              </w:rPr>
              <w:t xml:space="preserve">situații, atât criteriul 1 cat si criteriul 2 </w:t>
            </w:r>
            <w:r w:rsidR="008227EB">
              <w:rPr>
                <w:rFonts w:asciiTheme="minorHAnsi" w:hAnsiTheme="minorHAnsi" w:cstheme="minorHAnsi"/>
                <w:szCs w:val="20"/>
              </w:rPr>
              <w:t>(de exemplu: preșcolar si primar)</w:t>
            </w:r>
            <w:r w:rsidR="00A12221">
              <w:rPr>
                <w:rFonts w:asciiTheme="minorHAnsi" w:hAnsiTheme="minorHAnsi" w:cstheme="minorHAnsi"/>
                <w:szCs w:val="20"/>
              </w:rPr>
              <w:t xml:space="preserve"> se</w:t>
            </w:r>
            <w:r w:rsidR="00A27AB6">
              <w:rPr>
                <w:rFonts w:asciiTheme="minorHAnsi" w:hAnsiTheme="minorHAnsi" w:cstheme="minorHAnsi"/>
                <w:szCs w:val="20"/>
              </w:rPr>
              <w:t xml:space="preserve"> </w:t>
            </w:r>
            <w:r w:rsidR="002B619A">
              <w:rPr>
                <w:rFonts w:asciiTheme="minorHAnsi" w:hAnsiTheme="minorHAnsi" w:cstheme="minorHAnsi"/>
                <w:szCs w:val="20"/>
              </w:rPr>
              <w:t>va selecta</w:t>
            </w:r>
            <w:r w:rsidRPr="000C1A4F">
              <w:rPr>
                <w:rFonts w:asciiTheme="minorHAnsi" w:hAnsiTheme="minorHAnsi" w:cstheme="minorHAnsi"/>
                <w:szCs w:val="20"/>
              </w:rPr>
              <w:t xml:space="preserve"> </w:t>
            </w:r>
            <w:r w:rsidR="008227EB">
              <w:rPr>
                <w:rFonts w:asciiTheme="minorHAnsi" w:hAnsiTheme="minorHAnsi" w:cstheme="minorHAnsi"/>
                <w:szCs w:val="20"/>
              </w:rPr>
              <w:t xml:space="preserve">si puncta doar una din cele </w:t>
            </w:r>
            <w:r w:rsidR="006D3C5C" w:rsidRPr="006D3C5C">
              <w:rPr>
                <w:rFonts w:asciiTheme="minorHAnsi" w:hAnsiTheme="minorHAnsi" w:cstheme="minorHAnsi"/>
                <w:szCs w:val="20"/>
              </w:rPr>
              <w:t>2</w:t>
            </w:r>
            <w:r w:rsidR="008227EB">
              <w:rPr>
                <w:rFonts w:asciiTheme="minorHAnsi" w:hAnsiTheme="minorHAnsi" w:cstheme="minorHAnsi"/>
                <w:szCs w:val="20"/>
              </w:rPr>
              <w:t xml:space="preserve"> variante de mai jos</w:t>
            </w:r>
            <w:r w:rsidRPr="000C1A4F">
              <w:rPr>
                <w:rFonts w:asciiTheme="minorHAnsi" w:hAnsiTheme="minorHAnsi" w:cstheme="minorHAnsi"/>
                <w:szCs w:val="20"/>
              </w:rPr>
              <w:t xml:space="preserve">, </w:t>
            </w:r>
            <w:r w:rsidR="00CC7233">
              <w:rPr>
                <w:rFonts w:asciiTheme="minorHAnsi" w:hAnsiTheme="minorHAnsi" w:cstheme="minorHAnsi"/>
                <w:szCs w:val="20"/>
              </w:rPr>
              <w:t xml:space="preserve">respectiv cea </w:t>
            </w:r>
            <w:r w:rsidR="008227EB">
              <w:rPr>
                <w:rFonts w:asciiTheme="minorHAnsi" w:hAnsiTheme="minorHAnsi" w:cstheme="minorHAnsi"/>
                <w:szCs w:val="20"/>
              </w:rPr>
              <w:t xml:space="preserve">care este </w:t>
            </w:r>
            <w:r w:rsidRPr="000C1A4F">
              <w:rPr>
                <w:rFonts w:asciiTheme="minorHAnsi" w:hAnsiTheme="minorHAnsi" w:cstheme="minorHAnsi"/>
                <w:szCs w:val="20"/>
              </w:rPr>
              <w:t>mai favorabilă solicitantului</w:t>
            </w:r>
          </w:p>
          <w:p w14:paraId="1106C9AF" w14:textId="1DEEF025" w:rsidR="00004E43" w:rsidRPr="00A12221" w:rsidRDefault="00004E43" w:rsidP="00A12221">
            <w:pPr>
              <w:spacing w:before="0" w:after="160"/>
              <w:contextualSpacing/>
              <w:jc w:val="both"/>
              <w:rPr>
                <w:rFonts w:asciiTheme="minorHAnsi" w:hAnsiTheme="minorHAnsi" w:cstheme="minorHAnsi"/>
                <w:szCs w:val="20"/>
              </w:rPr>
            </w:pPr>
            <w:r>
              <w:rPr>
                <w:rFonts w:asciiTheme="minorHAnsi" w:hAnsiTheme="minorHAnsi" w:cstheme="minorHAnsi"/>
                <w:szCs w:val="20"/>
              </w:rPr>
              <w:t>Se vor folosi datele din</w:t>
            </w:r>
            <w:r w:rsidRPr="00004E43">
              <w:rPr>
                <w:rFonts w:asciiTheme="minorHAnsi" w:hAnsiTheme="minorHAnsi" w:cstheme="minorHAnsi"/>
                <w:szCs w:val="20"/>
              </w:rPr>
              <w:t xml:space="preserve"> ultimul an școlar încheiat</w:t>
            </w:r>
            <w:r w:rsidR="00403075">
              <w:rPr>
                <w:rFonts w:asciiTheme="minorHAnsi" w:hAnsiTheme="minorHAnsi" w:cstheme="minorHAnsi"/>
                <w:szCs w:val="20"/>
              </w:rPr>
              <w:t xml:space="preserve"> </w:t>
            </w:r>
            <w:r w:rsidR="00403075" w:rsidRPr="00403075">
              <w:rPr>
                <w:rFonts w:asciiTheme="minorHAnsi" w:hAnsiTheme="minorHAnsi" w:cstheme="minorHAnsi"/>
                <w:szCs w:val="20"/>
              </w:rPr>
              <w:t>pentru care există date disponibile</w:t>
            </w:r>
          </w:p>
        </w:tc>
        <w:tc>
          <w:tcPr>
            <w:tcW w:w="970" w:type="dxa"/>
            <w:tcBorders>
              <w:top w:val="nil"/>
              <w:left w:val="single" w:sz="4" w:space="0" w:color="00000A"/>
              <w:bottom w:val="single" w:sz="4" w:space="0" w:color="00000A"/>
              <w:right w:val="nil"/>
            </w:tcBorders>
            <w:shd w:val="clear" w:color="auto" w:fill="FFFFCC"/>
            <w:vAlign w:val="center"/>
          </w:tcPr>
          <w:p w14:paraId="4C740ADA" w14:textId="7FC2DE43" w:rsidR="00B34FA3" w:rsidRPr="00506BF0" w:rsidRDefault="00A27AB6" w:rsidP="00B34FA3">
            <w:pPr>
              <w:spacing w:after="0"/>
              <w:jc w:val="center"/>
              <w:rPr>
                <w:rFonts w:asciiTheme="minorHAnsi" w:hAnsiTheme="minorHAnsi" w:cstheme="minorHAnsi"/>
                <w:b/>
                <w:bCs/>
                <w:szCs w:val="20"/>
              </w:rPr>
            </w:pPr>
            <w:r w:rsidRPr="00506BF0">
              <w:rPr>
                <w:rFonts w:asciiTheme="minorHAnsi" w:hAnsiTheme="minorHAnsi" w:cstheme="minorHAnsi"/>
                <w:b/>
                <w:bCs/>
                <w:szCs w:val="20"/>
              </w:rPr>
              <w:t>7</w:t>
            </w:r>
          </w:p>
        </w:tc>
        <w:tc>
          <w:tcPr>
            <w:tcW w:w="6291" w:type="dxa"/>
            <w:tcBorders>
              <w:top w:val="nil"/>
              <w:left w:val="single" w:sz="4" w:space="0" w:color="00000A"/>
              <w:bottom w:val="single" w:sz="4" w:space="0" w:color="00000A"/>
            </w:tcBorders>
            <w:shd w:val="clear" w:color="auto" w:fill="FFFFCC"/>
            <w:vAlign w:val="center"/>
          </w:tcPr>
          <w:p w14:paraId="1AD12397" w14:textId="77777777" w:rsidR="00B34FA3" w:rsidRPr="00122E1D" w:rsidRDefault="00B34FA3" w:rsidP="00B34FA3">
            <w:pPr>
              <w:spacing w:after="0"/>
              <w:jc w:val="center"/>
              <w:rPr>
                <w:rFonts w:asciiTheme="minorHAnsi" w:hAnsiTheme="minorHAnsi" w:cstheme="minorHAnsi"/>
                <w:szCs w:val="20"/>
                <w:highlight w:val="red"/>
              </w:rPr>
            </w:pPr>
          </w:p>
        </w:tc>
      </w:tr>
      <w:tr w:rsidR="00B34FA3" w:rsidRPr="00122E1D" w14:paraId="0385520D" w14:textId="77777777" w:rsidTr="000745D9">
        <w:tc>
          <w:tcPr>
            <w:tcW w:w="8051" w:type="dxa"/>
            <w:tcBorders>
              <w:top w:val="nil"/>
              <w:left w:val="single" w:sz="4" w:space="0" w:color="00000A"/>
              <w:bottom w:val="single" w:sz="4" w:space="0" w:color="00000A"/>
              <w:right w:val="nil"/>
            </w:tcBorders>
            <w:shd w:val="clear" w:color="auto" w:fill="B8CCE4" w:themeFill="accent1" w:themeFillTint="66"/>
            <w:vAlign w:val="center"/>
          </w:tcPr>
          <w:p w14:paraId="39AA4D58" w14:textId="45C6E247" w:rsidR="00B34FA3" w:rsidRPr="00560C7A" w:rsidRDefault="00B34FA3" w:rsidP="00B34FA3">
            <w:pPr>
              <w:spacing w:after="0"/>
              <w:rPr>
                <w:rFonts w:asciiTheme="minorHAnsi" w:hAnsiTheme="minorHAnsi" w:cstheme="minorHAnsi"/>
                <w:b/>
                <w:bCs/>
                <w:szCs w:val="20"/>
              </w:rPr>
            </w:pPr>
            <w:r w:rsidRPr="00560C7A">
              <w:rPr>
                <w:rFonts w:asciiTheme="minorHAnsi" w:hAnsiTheme="minorHAnsi" w:cstheme="minorHAnsi"/>
                <w:b/>
                <w:bCs/>
                <w:szCs w:val="20"/>
              </w:rPr>
              <w:t xml:space="preserve">1. Învățământ </w:t>
            </w:r>
            <w:proofErr w:type="spellStart"/>
            <w:r w:rsidR="004D099C">
              <w:rPr>
                <w:rFonts w:asciiTheme="minorHAnsi" w:hAnsiTheme="minorHAnsi" w:cstheme="minorHAnsi"/>
                <w:b/>
                <w:bCs/>
                <w:szCs w:val="20"/>
              </w:rPr>
              <w:t>antepreșcolar</w:t>
            </w:r>
            <w:proofErr w:type="spellEnd"/>
            <w:r w:rsidR="004D099C">
              <w:rPr>
                <w:rFonts w:asciiTheme="minorHAnsi" w:hAnsiTheme="minorHAnsi" w:cstheme="minorHAnsi"/>
                <w:b/>
                <w:bCs/>
                <w:szCs w:val="20"/>
              </w:rPr>
              <w:t xml:space="preserve"> și </w:t>
            </w:r>
            <w:r w:rsidRPr="00560C7A">
              <w:rPr>
                <w:rFonts w:asciiTheme="minorHAnsi" w:hAnsiTheme="minorHAnsi" w:cstheme="minorHAnsi"/>
                <w:b/>
                <w:bCs/>
                <w:szCs w:val="20"/>
              </w:rPr>
              <w:t xml:space="preserve">preșcolar – Rata de participare în învățământul </w:t>
            </w:r>
            <w:proofErr w:type="spellStart"/>
            <w:r w:rsidR="0029116D" w:rsidRPr="0029116D">
              <w:rPr>
                <w:rFonts w:asciiTheme="minorHAnsi" w:hAnsiTheme="minorHAnsi" w:cstheme="minorHAnsi"/>
                <w:b/>
                <w:bCs/>
                <w:szCs w:val="20"/>
              </w:rPr>
              <w:t>antepreșcolar</w:t>
            </w:r>
            <w:proofErr w:type="spellEnd"/>
            <w:r w:rsidR="0029116D" w:rsidRPr="0029116D">
              <w:rPr>
                <w:rFonts w:asciiTheme="minorHAnsi" w:hAnsiTheme="minorHAnsi" w:cstheme="minorHAnsi"/>
                <w:b/>
                <w:bCs/>
                <w:szCs w:val="20"/>
              </w:rPr>
              <w:t>/ preșcolar</w:t>
            </w:r>
            <w:r w:rsidRPr="00560C7A">
              <w:rPr>
                <w:rFonts w:asciiTheme="minorHAnsi" w:hAnsiTheme="minorHAnsi" w:cstheme="minorHAnsi"/>
                <w:b/>
                <w:bCs/>
                <w:szCs w:val="20"/>
              </w:rPr>
              <w:t xml:space="preserve"> este:</w:t>
            </w:r>
          </w:p>
        </w:tc>
        <w:tc>
          <w:tcPr>
            <w:tcW w:w="970" w:type="dxa"/>
            <w:tcBorders>
              <w:top w:val="nil"/>
              <w:left w:val="single" w:sz="4" w:space="0" w:color="00000A"/>
              <w:bottom w:val="single" w:sz="4" w:space="0" w:color="00000A"/>
              <w:right w:val="nil"/>
            </w:tcBorders>
            <w:shd w:val="clear" w:color="auto" w:fill="B8CCE4" w:themeFill="accent1" w:themeFillTint="66"/>
            <w:vAlign w:val="center"/>
          </w:tcPr>
          <w:p w14:paraId="55660B46" w14:textId="71D5B88F" w:rsidR="00B34FA3" w:rsidRPr="000745D9" w:rsidRDefault="00A27AB6" w:rsidP="00B34FA3">
            <w:pPr>
              <w:spacing w:after="0"/>
              <w:jc w:val="center"/>
              <w:rPr>
                <w:rFonts w:asciiTheme="minorHAnsi" w:hAnsiTheme="minorHAnsi" w:cstheme="minorHAnsi"/>
                <w:b/>
                <w:bCs/>
                <w:szCs w:val="20"/>
              </w:rPr>
            </w:pPr>
            <w:r w:rsidRPr="000745D9">
              <w:rPr>
                <w:rFonts w:asciiTheme="minorHAnsi" w:hAnsiTheme="minorHAnsi" w:cstheme="minorHAnsi"/>
                <w:b/>
                <w:bCs/>
                <w:szCs w:val="20"/>
              </w:rPr>
              <w:t>7</w:t>
            </w:r>
          </w:p>
        </w:tc>
        <w:tc>
          <w:tcPr>
            <w:tcW w:w="6291" w:type="dxa"/>
            <w:tcBorders>
              <w:top w:val="nil"/>
              <w:left w:val="single" w:sz="4" w:space="0" w:color="00000A"/>
              <w:bottom w:val="single" w:sz="4" w:space="0" w:color="00000A"/>
            </w:tcBorders>
            <w:shd w:val="clear" w:color="auto" w:fill="B8CCE4" w:themeFill="accent1" w:themeFillTint="66"/>
            <w:vAlign w:val="center"/>
          </w:tcPr>
          <w:p w14:paraId="46CB6242" w14:textId="77777777" w:rsidR="00B34FA3" w:rsidRPr="00122E1D" w:rsidRDefault="00B34FA3" w:rsidP="00B34FA3">
            <w:pPr>
              <w:spacing w:after="0"/>
              <w:jc w:val="center"/>
              <w:rPr>
                <w:rFonts w:asciiTheme="minorHAnsi" w:hAnsiTheme="minorHAnsi" w:cstheme="minorHAnsi"/>
                <w:szCs w:val="20"/>
                <w:highlight w:val="red"/>
              </w:rPr>
            </w:pPr>
          </w:p>
        </w:tc>
      </w:tr>
      <w:tr w:rsidR="00B34FA3" w:rsidRPr="00122E1D" w14:paraId="1B0F2DAD" w14:textId="77777777" w:rsidTr="00DA1005">
        <w:tc>
          <w:tcPr>
            <w:tcW w:w="8051" w:type="dxa"/>
            <w:tcBorders>
              <w:top w:val="nil"/>
              <w:left w:val="single" w:sz="4" w:space="0" w:color="00000A"/>
              <w:bottom w:val="single" w:sz="4" w:space="0" w:color="00000A"/>
              <w:right w:val="nil"/>
            </w:tcBorders>
            <w:shd w:val="clear" w:color="auto" w:fill="auto"/>
            <w:vAlign w:val="center"/>
          </w:tcPr>
          <w:p w14:paraId="22C54FFE" w14:textId="3E69AB9B" w:rsidR="00B34FA3" w:rsidRPr="00122E1D" w:rsidRDefault="00B34FA3" w:rsidP="00B34FA3">
            <w:pPr>
              <w:spacing w:after="0"/>
              <w:rPr>
                <w:rFonts w:asciiTheme="minorHAnsi" w:hAnsiTheme="minorHAnsi" w:cstheme="minorHAnsi"/>
                <w:szCs w:val="20"/>
              </w:rPr>
            </w:pPr>
            <w:r w:rsidRPr="00122E1D">
              <w:rPr>
                <w:rFonts w:asciiTheme="minorHAnsi" w:hAnsiTheme="minorHAnsi" w:cstheme="minorHAnsi"/>
                <w:szCs w:val="20"/>
              </w:rPr>
              <w:t>a)</w:t>
            </w:r>
            <w:r w:rsidRPr="00122E1D">
              <w:rPr>
                <w:rFonts w:asciiTheme="minorHAnsi" w:hAnsiTheme="minorHAnsi" w:cstheme="minorHAnsi"/>
                <w:szCs w:val="20"/>
              </w:rPr>
              <w:tab/>
              <w:t>≤ 60%</w:t>
            </w:r>
          </w:p>
        </w:tc>
        <w:tc>
          <w:tcPr>
            <w:tcW w:w="970" w:type="dxa"/>
            <w:tcBorders>
              <w:top w:val="nil"/>
              <w:left w:val="single" w:sz="4" w:space="0" w:color="00000A"/>
              <w:bottom w:val="single" w:sz="4" w:space="0" w:color="00000A"/>
              <w:right w:val="nil"/>
            </w:tcBorders>
            <w:shd w:val="clear" w:color="auto" w:fill="auto"/>
            <w:vAlign w:val="center"/>
          </w:tcPr>
          <w:p w14:paraId="069A7D92" w14:textId="2F16287B" w:rsidR="00B34FA3" w:rsidRPr="00122E1D" w:rsidRDefault="00A27AB6" w:rsidP="00B34FA3">
            <w:pPr>
              <w:spacing w:after="0"/>
              <w:jc w:val="center"/>
              <w:rPr>
                <w:rFonts w:asciiTheme="minorHAnsi" w:hAnsiTheme="minorHAnsi" w:cstheme="minorHAnsi"/>
                <w:szCs w:val="20"/>
              </w:rPr>
            </w:pPr>
            <w:r>
              <w:rPr>
                <w:rFonts w:asciiTheme="minorHAnsi" w:hAnsiTheme="minorHAnsi" w:cstheme="minorHAnsi"/>
                <w:szCs w:val="20"/>
              </w:rPr>
              <w:t>7</w:t>
            </w:r>
          </w:p>
        </w:tc>
        <w:tc>
          <w:tcPr>
            <w:tcW w:w="6291" w:type="dxa"/>
            <w:tcBorders>
              <w:top w:val="nil"/>
              <w:left w:val="single" w:sz="4" w:space="0" w:color="00000A"/>
              <w:bottom w:val="single" w:sz="4" w:space="0" w:color="00000A"/>
            </w:tcBorders>
            <w:shd w:val="clear" w:color="auto" w:fill="auto"/>
            <w:vAlign w:val="center"/>
          </w:tcPr>
          <w:p w14:paraId="6FD009A7" w14:textId="77777777" w:rsidR="00B34FA3" w:rsidRPr="00122E1D" w:rsidRDefault="00B34FA3" w:rsidP="00B34FA3">
            <w:pPr>
              <w:spacing w:after="0"/>
              <w:jc w:val="center"/>
              <w:rPr>
                <w:rFonts w:asciiTheme="minorHAnsi" w:hAnsiTheme="minorHAnsi" w:cstheme="minorHAnsi"/>
                <w:szCs w:val="20"/>
                <w:highlight w:val="red"/>
              </w:rPr>
            </w:pPr>
          </w:p>
        </w:tc>
      </w:tr>
      <w:tr w:rsidR="00B34FA3" w:rsidRPr="00122E1D" w14:paraId="476DFFB0" w14:textId="77777777" w:rsidTr="00DA1005">
        <w:tc>
          <w:tcPr>
            <w:tcW w:w="8051" w:type="dxa"/>
            <w:tcBorders>
              <w:top w:val="nil"/>
              <w:left w:val="single" w:sz="4" w:space="0" w:color="00000A"/>
              <w:bottom w:val="single" w:sz="4" w:space="0" w:color="00000A"/>
              <w:right w:val="nil"/>
            </w:tcBorders>
            <w:shd w:val="clear" w:color="auto" w:fill="auto"/>
            <w:vAlign w:val="center"/>
          </w:tcPr>
          <w:p w14:paraId="4384EF0D" w14:textId="6A9D787B" w:rsidR="00B34FA3" w:rsidRPr="00122E1D" w:rsidRDefault="00B34FA3" w:rsidP="00B34FA3">
            <w:pPr>
              <w:spacing w:after="0"/>
              <w:rPr>
                <w:rFonts w:asciiTheme="minorHAnsi" w:hAnsiTheme="minorHAnsi" w:cstheme="minorHAnsi"/>
                <w:szCs w:val="20"/>
              </w:rPr>
            </w:pPr>
            <w:r w:rsidRPr="00122E1D">
              <w:rPr>
                <w:rFonts w:asciiTheme="minorHAnsi" w:hAnsiTheme="minorHAnsi" w:cstheme="minorHAnsi"/>
                <w:szCs w:val="20"/>
              </w:rPr>
              <w:t>b)</w:t>
            </w:r>
            <w:r w:rsidRPr="00122E1D">
              <w:rPr>
                <w:rFonts w:asciiTheme="minorHAnsi" w:hAnsiTheme="minorHAnsi" w:cstheme="minorHAnsi"/>
                <w:szCs w:val="20"/>
              </w:rPr>
              <w:tab/>
            </w:r>
            <w:r w:rsidR="00F5561D" w:rsidRPr="00F5561D">
              <w:rPr>
                <w:rFonts w:asciiTheme="minorHAnsi" w:hAnsiTheme="minorHAnsi" w:cstheme="minorHAnsi"/>
                <w:szCs w:val="20"/>
              </w:rPr>
              <w:t>&gt; 60% și &lt;75%</w:t>
            </w:r>
          </w:p>
        </w:tc>
        <w:tc>
          <w:tcPr>
            <w:tcW w:w="970" w:type="dxa"/>
            <w:tcBorders>
              <w:top w:val="nil"/>
              <w:left w:val="single" w:sz="4" w:space="0" w:color="00000A"/>
              <w:bottom w:val="single" w:sz="4" w:space="0" w:color="00000A"/>
              <w:right w:val="nil"/>
            </w:tcBorders>
            <w:shd w:val="clear" w:color="auto" w:fill="auto"/>
            <w:vAlign w:val="center"/>
          </w:tcPr>
          <w:p w14:paraId="5DD3A328" w14:textId="001BCB22" w:rsidR="00B34FA3" w:rsidRPr="00122E1D" w:rsidRDefault="00A27AB6" w:rsidP="00B34FA3">
            <w:pPr>
              <w:spacing w:after="0"/>
              <w:jc w:val="center"/>
              <w:rPr>
                <w:rFonts w:asciiTheme="minorHAnsi" w:hAnsiTheme="minorHAnsi" w:cstheme="minorHAnsi"/>
                <w:szCs w:val="20"/>
              </w:rPr>
            </w:pPr>
            <w:r>
              <w:rPr>
                <w:rFonts w:asciiTheme="minorHAnsi" w:hAnsiTheme="minorHAnsi" w:cstheme="minorHAnsi"/>
                <w:szCs w:val="20"/>
              </w:rPr>
              <w:t>5</w:t>
            </w:r>
          </w:p>
        </w:tc>
        <w:tc>
          <w:tcPr>
            <w:tcW w:w="6291" w:type="dxa"/>
            <w:tcBorders>
              <w:top w:val="nil"/>
              <w:left w:val="single" w:sz="4" w:space="0" w:color="00000A"/>
              <w:bottom w:val="single" w:sz="4" w:space="0" w:color="00000A"/>
            </w:tcBorders>
            <w:shd w:val="clear" w:color="auto" w:fill="auto"/>
            <w:vAlign w:val="center"/>
          </w:tcPr>
          <w:p w14:paraId="1B2722C7" w14:textId="77777777" w:rsidR="00B34FA3" w:rsidRPr="00122E1D" w:rsidRDefault="00B34FA3" w:rsidP="00B34FA3">
            <w:pPr>
              <w:spacing w:after="0"/>
              <w:jc w:val="center"/>
              <w:rPr>
                <w:rFonts w:asciiTheme="minorHAnsi" w:hAnsiTheme="minorHAnsi" w:cstheme="minorHAnsi"/>
                <w:szCs w:val="20"/>
                <w:highlight w:val="red"/>
              </w:rPr>
            </w:pPr>
          </w:p>
        </w:tc>
      </w:tr>
      <w:tr w:rsidR="00B34FA3" w:rsidRPr="00122E1D" w14:paraId="75972045" w14:textId="77777777" w:rsidTr="00DA1005">
        <w:tc>
          <w:tcPr>
            <w:tcW w:w="8051" w:type="dxa"/>
            <w:tcBorders>
              <w:top w:val="nil"/>
              <w:left w:val="single" w:sz="4" w:space="0" w:color="00000A"/>
              <w:bottom w:val="single" w:sz="4" w:space="0" w:color="00000A"/>
              <w:right w:val="nil"/>
            </w:tcBorders>
            <w:shd w:val="clear" w:color="auto" w:fill="auto"/>
            <w:vAlign w:val="center"/>
          </w:tcPr>
          <w:p w14:paraId="00D6A4BA" w14:textId="40FB614B" w:rsidR="00B34FA3" w:rsidRPr="00122E1D" w:rsidRDefault="00B34FA3" w:rsidP="00B34FA3">
            <w:pPr>
              <w:spacing w:after="0"/>
              <w:rPr>
                <w:rFonts w:asciiTheme="minorHAnsi" w:hAnsiTheme="minorHAnsi" w:cstheme="minorHAnsi"/>
                <w:szCs w:val="20"/>
              </w:rPr>
            </w:pPr>
            <w:r w:rsidRPr="00122E1D">
              <w:rPr>
                <w:rFonts w:asciiTheme="minorHAnsi" w:hAnsiTheme="minorHAnsi" w:cstheme="minorHAnsi"/>
                <w:szCs w:val="20"/>
              </w:rPr>
              <w:t>c)</w:t>
            </w:r>
            <w:r w:rsidRPr="00122E1D">
              <w:rPr>
                <w:rFonts w:asciiTheme="minorHAnsi" w:hAnsiTheme="minorHAnsi" w:cstheme="minorHAnsi"/>
                <w:szCs w:val="20"/>
              </w:rPr>
              <w:tab/>
              <w:t>≥ 75%</w:t>
            </w:r>
          </w:p>
        </w:tc>
        <w:tc>
          <w:tcPr>
            <w:tcW w:w="970" w:type="dxa"/>
            <w:tcBorders>
              <w:top w:val="nil"/>
              <w:left w:val="single" w:sz="4" w:space="0" w:color="00000A"/>
              <w:bottom w:val="single" w:sz="4" w:space="0" w:color="00000A"/>
              <w:right w:val="nil"/>
            </w:tcBorders>
            <w:shd w:val="clear" w:color="auto" w:fill="auto"/>
            <w:vAlign w:val="center"/>
          </w:tcPr>
          <w:p w14:paraId="457A2087" w14:textId="454C7FAA" w:rsidR="00B34FA3" w:rsidRPr="00122E1D" w:rsidRDefault="00A27AB6" w:rsidP="00B34FA3">
            <w:pPr>
              <w:spacing w:after="0"/>
              <w:jc w:val="center"/>
              <w:rPr>
                <w:rFonts w:asciiTheme="minorHAnsi" w:hAnsiTheme="minorHAnsi" w:cstheme="minorHAnsi"/>
                <w:szCs w:val="20"/>
              </w:rPr>
            </w:pPr>
            <w:r>
              <w:rPr>
                <w:rFonts w:asciiTheme="minorHAnsi" w:hAnsiTheme="minorHAnsi" w:cstheme="minorHAnsi"/>
                <w:szCs w:val="20"/>
              </w:rPr>
              <w:t>0</w:t>
            </w:r>
          </w:p>
        </w:tc>
        <w:tc>
          <w:tcPr>
            <w:tcW w:w="6291" w:type="dxa"/>
            <w:tcBorders>
              <w:top w:val="nil"/>
              <w:left w:val="single" w:sz="4" w:space="0" w:color="00000A"/>
              <w:bottom w:val="single" w:sz="4" w:space="0" w:color="00000A"/>
            </w:tcBorders>
            <w:shd w:val="clear" w:color="auto" w:fill="auto"/>
            <w:vAlign w:val="center"/>
          </w:tcPr>
          <w:p w14:paraId="793EB448" w14:textId="77777777" w:rsidR="00B34FA3" w:rsidRPr="00122E1D" w:rsidRDefault="00B34FA3" w:rsidP="00B34FA3">
            <w:pPr>
              <w:spacing w:after="0"/>
              <w:jc w:val="center"/>
              <w:rPr>
                <w:rFonts w:asciiTheme="minorHAnsi" w:hAnsiTheme="minorHAnsi" w:cstheme="minorHAnsi"/>
                <w:szCs w:val="20"/>
                <w:highlight w:val="red"/>
              </w:rPr>
            </w:pPr>
          </w:p>
        </w:tc>
      </w:tr>
      <w:tr w:rsidR="00B34FA3" w:rsidRPr="00122E1D" w14:paraId="349D648C" w14:textId="77777777" w:rsidTr="00DA1005">
        <w:tc>
          <w:tcPr>
            <w:tcW w:w="8051" w:type="dxa"/>
            <w:tcBorders>
              <w:top w:val="nil"/>
              <w:left w:val="single" w:sz="4" w:space="0" w:color="00000A"/>
              <w:bottom w:val="single" w:sz="4" w:space="0" w:color="00000A"/>
              <w:right w:val="nil"/>
            </w:tcBorders>
            <w:shd w:val="clear" w:color="auto" w:fill="auto"/>
            <w:vAlign w:val="center"/>
          </w:tcPr>
          <w:p w14:paraId="215CBC88" w14:textId="709ACAB2" w:rsidR="00B34FA3" w:rsidRPr="00122E1D" w:rsidRDefault="00B34FA3" w:rsidP="00B34FA3">
            <w:pPr>
              <w:spacing w:after="0"/>
              <w:rPr>
                <w:rFonts w:asciiTheme="minorHAnsi" w:hAnsiTheme="minorHAnsi" w:cstheme="minorHAnsi"/>
                <w:szCs w:val="20"/>
              </w:rPr>
            </w:pPr>
            <w:r w:rsidRPr="00122E1D">
              <w:rPr>
                <w:rFonts w:asciiTheme="minorHAnsi" w:hAnsiTheme="minorHAnsi" w:cstheme="minorHAnsi"/>
                <w:szCs w:val="20"/>
              </w:rPr>
              <w:lastRenderedPageBreak/>
              <w:t>d)</w:t>
            </w:r>
            <w:r w:rsidRPr="00122E1D">
              <w:rPr>
                <w:rFonts w:asciiTheme="minorHAnsi" w:hAnsiTheme="minorHAnsi" w:cstheme="minorHAnsi"/>
                <w:szCs w:val="20"/>
              </w:rPr>
              <w:tab/>
              <w:t>N/A</w:t>
            </w:r>
          </w:p>
        </w:tc>
        <w:tc>
          <w:tcPr>
            <w:tcW w:w="970" w:type="dxa"/>
            <w:tcBorders>
              <w:top w:val="nil"/>
              <w:left w:val="single" w:sz="4" w:space="0" w:color="00000A"/>
              <w:bottom w:val="single" w:sz="4" w:space="0" w:color="00000A"/>
              <w:right w:val="nil"/>
            </w:tcBorders>
            <w:shd w:val="clear" w:color="auto" w:fill="auto"/>
            <w:vAlign w:val="center"/>
          </w:tcPr>
          <w:p w14:paraId="7DB97555" w14:textId="22CA6BF6" w:rsidR="00B34FA3" w:rsidRPr="00122E1D" w:rsidRDefault="00A27AB6" w:rsidP="00B34FA3">
            <w:pPr>
              <w:spacing w:after="0"/>
              <w:jc w:val="center"/>
              <w:rPr>
                <w:rFonts w:asciiTheme="minorHAnsi" w:hAnsiTheme="minorHAnsi" w:cstheme="minorHAnsi"/>
                <w:szCs w:val="20"/>
              </w:rPr>
            </w:pPr>
            <w:r>
              <w:rPr>
                <w:rFonts w:asciiTheme="minorHAnsi" w:hAnsiTheme="minorHAnsi" w:cstheme="minorHAnsi"/>
                <w:szCs w:val="20"/>
              </w:rPr>
              <w:t>0</w:t>
            </w:r>
          </w:p>
        </w:tc>
        <w:tc>
          <w:tcPr>
            <w:tcW w:w="6291" w:type="dxa"/>
            <w:tcBorders>
              <w:top w:val="nil"/>
              <w:left w:val="single" w:sz="4" w:space="0" w:color="00000A"/>
              <w:bottom w:val="single" w:sz="4" w:space="0" w:color="00000A"/>
            </w:tcBorders>
            <w:shd w:val="clear" w:color="auto" w:fill="auto"/>
            <w:vAlign w:val="center"/>
          </w:tcPr>
          <w:p w14:paraId="4ED74C78" w14:textId="77777777" w:rsidR="00B34FA3" w:rsidRPr="00122E1D" w:rsidRDefault="00B34FA3" w:rsidP="00B34FA3">
            <w:pPr>
              <w:spacing w:after="0"/>
              <w:jc w:val="center"/>
              <w:rPr>
                <w:rFonts w:asciiTheme="minorHAnsi" w:hAnsiTheme="minorHAnsi" w:cstheme="minorHAnsi"/>
                <w:szCs w:val="20"/>
                <w:highlight w:val="red"/>
              </w:rPr>
            </w:pPr>
          </w:p>
        </w:tc>
      </w:tr>
      <w:tr w:rsidR="003A2BF3" w:rsidRPr="00122E1D" w14:paraId="56649401" w14:textId="77777777" w:rsidTr="000745D9">
        <w:tc>
          <w:tcPr>
            <w:tcW w:w="8051" w:type="dxa"/>
            <w:tcBorders>
              <w:top w:val="nil"/>
              <w:left w:val="single" w:sz="4" w:space="0" w:color="00000A"/>
              <w:bottom w:val="single" w:sz="4" w:space="0" w:color="00000A"/>
              <w:right w:val="nil"/>
            </w:tcBorders>
            <w:shd w:val="clear" w:color="auto" w:fill="B8CCE4" w:themeFill="accent1" w:themeFillTint="66"/>
            <w:vAlign w:val="center"/>
          </w:tcPr>
          <w:p w14:paraId="0FA8A4C9" w14:textId="375AE69A" w:rsidR="003A2BF3" w:rsidRPr="00122E1D" w:rsidRDefault="003A2BF3" w:rsidP="00B34FA3">
            <w:pPr>
              <w:spacing w:after="0"/>
              <w:rPr>
                <w:rFonts w:asciiTheme="minorHAnsi" w:hAnsiTheme="minorHAnsi" w:cstheme="minorHAnsi"/>
                <w:szCs w:val="20"/>
              </w:rPr>
            </w:pPr>
            <w:r w:rsidRPr="00CE0D0F">
              <w:rPr>
                <w:rFonts w:asciiTheme="minorHAnsi" w:hAnsiTheme="minorHAnsi" w:cstheme="minorHAnsi"/>
                <w:b/>
                <w:bCs/>
                <w:szCs w:val="20"/>
              </w:rPr>
              <w:t>2</w:t>
            </w:r>
            <w:r w:rsidR="00EA337E">
              <w:rPr>
                <w:rFonts w:asciiTheme="minorHAnsi" w:hAnsiTheme="minorHAnsi" w:cstheme="minorHAnsi"/>
                <w:b/>
                <w:bCs/>
                <w:szCs w:val="20"/>
              </w:rPr>
              <w:t>.</w:t>
            </w:r>
            <w:r>
              <w:rPr>
                <w:rFonts w:asciiTheme="minorHAnsi" w:hAnsiTheme="minorHAnsi" w:cstheme="minorHAnsi"/>
                <w:b/>
                <w:bCs/>
                <w:szCs w:val="20"/>
              </w:rPr>
              <w:t xml:space="preserve"> </w:t>
            </w:r>
            <w:r w:rsidRPr="00CE0D0F">
              <w:rPr>
                <w:rFonts w:asciiTheme="minorHAnsi" w:hAnsiTheme="minorHAnsi" w:cstheme="minorHAnsi"/>
                <w:b/>
                <w:bCs/>
                <w:szCs w:val="20"/>
              </w:rPr>
              <w:t xml:space="preserve">Învățământ </w:t>
            </w:r>
            <w:r w:rsidR="004D099C">
              <w:rPr>
                <w:rFonts w:asciiTheme="minorHAnsi" w:hAnsiTheme="minorHAnsi" w:cstheme="minorHAnsi"/>
                <w:b/>
                <w:bCs/>
                <w:szCs w:val="20"/>
              </w:rPr>
              <w:t>primar, gimnazial și liceal</w:t>
            </w:r>
          </w:p>
        </w:tc>
        <w:tc>
          <w:tcPr>
            <w:tcW w:w="970" w:type="dxa"/>
            <w:tcBorders>
              <w:top w:val="nil"/>
              <w:left w:val="single" w:sz="4" w:space="0" w:color="00000A"/>
              <w:bottom w:val="single" w:sz="4" w:space="0" w:color="00000A"/>
              <w:right w:val="nil"/>
            </w:tcBorders>
            <w:shd w:val="clear" w:color="auto" w:fill="B8CCE4" w:themeFill="accent1" w:themeFillTint="66"/>
            <w:vAlign w:val="center"/>
          </w:tcPr>
          <w:p w14:paraId="53C67807" w14:textId="61817019" w:rsidR="003A2BF3" w:rsidRPr="003A2BF3" w:rsidRDefault="003A2BF3" w:rsidP="00B34FA3">
            <w:pPr>
              <w:spacing w:after="0"/>
              <w:jc w:val="center"/>
              <w:rPr>
                <w:rFonts w:asciiTheme="minorHAnsi" w:hAnsiTheme="minorHAnsi" w:cstheme="minorHAnsi"/>
                <w:b/>
                <w:bCs/>
                <w:szCs w:val="20"/>
              </w:rPr>
            </w:pPr>
            <w:r w:rsidRPr="003A2BF3">
              <w:rPr>
                <w:rFonts w:asciiTheme="minorHAnsi" w:hAnsiTheme="minorHAnsi" w:cstheme="minorHAnsi"/>
                <w:b/>
                <w:bCs/>
                <w:szCs w:val="20"/>
              </w:rPr>
              <w:t>7</w:t>
            </w:r>
          </w:p>
        </w:tc>
        <w:tc>
          <w:tcPr>
            <w:tcW w:w="6291" w:type="dxa"/>
            <w:tcBorders>
              <w:top w:val="nil"/>
              <w:left w:val="single" w:sz="4" w:space="0" w:color="00000A"/>
              <w:bottom w:val="single" w:sz="4" w:space="0" w:color="00000A"/>
            </w:tcBorders>
            <w:shd w:val="clear" w:color="auto" w:fill="B8CCE4" w:themeFill="accent1" w:themeFillTint="66"/>
            <w:vAlign w:val="center"/>
          </w:tcPr>
          <w:p w14:paraId="7FF7898B" w14:textId="77777777" w:rsidR="003A2BF3" w:rsidRPr="00122E1D" w:rsidRDefault="003A2BF3" w:rsidP="00B34FA3">
            <w:pPr>
              <w:spacing w:after="0"/>
              <w:jc w:val="center"/>
              <w:rPr>
                <w:rFonts w:asciiTheme="minorHAnsi" w:hAnsiTheme="minorHAnsi" w:cstheme="minorHAnsi"/>
                <w:szCs w:val="20"/>
                <w:highlight w:val="red"/>
              </w:rPr>
            </w:pPr>
          </w:p>
        </w:tc>
      </w:tr>
      <w:tr w:rsidR="00B34FA3" w:rsidRPr="00122E1D" w14:paraId="50D38DBD" w14:textId="77777777" w:rsidTr="00AE0B81">
        <w:tc>
          <w:tcPr>
            <w:tcW w:w="8051" w:type="dxa"/>
            <w:tcBorders>
              <w:top w:val="nil"/>
              <w:left w:val="single" w:sz="4" w:space="0" w:color="00000A"/>
              <w:bottom w:val="single" w:sz="4" w:space="0" w:color="00000A"/>
              <w:right w:val="nil"/>
            </w:tcBorders>
            <w:shd w:val="clear" w:color="auto" w:fill="DBE5F1" w:themeFill="accent1" w:themeFillTint="33"/>
            <w:vAlign w:val="center"/>
          </w:tcPr>
          <w:p w14:paraId="5DA6DB70" w14:textId="2E3CEF20" w:rsidR="00B34FA3" w:rsidRDefault="00381173" w:rsidP="00381173">
            <w:pPr>
              <w:spacing w:after="0"/>
              <w:rPr>
                <w:rFonts w:asciiTheme="minorHAnsi" w:hAnsiTheme="minorHAnsi" w:cstheme="minorHAnsi"/>
                <w:b/>
                <w:bCs/>
                <w:szCs w:val="20"/>
              </w:rPr>
            </w:pPr>
            <w:r w:rsidRPr="00CE0D0F">
              <w:rPr>
                <w:rFonts w:asciiTheme="minorHAnsi" w:hAnsiTheme="minorHAnsi" w:cstheme="minorHAnsi"/>
                <w:b/>
                <w:bCs/>
                <w:szCs w:val="20"/>
              </w:rPr>
              <w:t xml:space="preserve">2a. Învățământ </w:t>
            </w:r>
            <w:r w:rsidR="004D099C">
              <w:rPr>
                <w:rFonts w:asciiTheme="minorHAnsi" w:hAnsiTheme="minorHAnsi" w:cstheme="minorHAnsi"/>
                <w:b/>
                <w:bCs/>
                <w:szCs w:val="20"/>
              </w:rPr>
              <w:t>primar, gimnazial și liceal</w:t>
            </w:r>
            <w:r w:rsidRPr="00CE0D0F">
              <w:rPr>
                <w:rFonts w:asciiTheme="minorHAnsi" w:hAnsiTheme="minorHAnsi" w:cstheme="minorHAnsi"/>
                <w:b/>
                <w:bCs/>
                <w:szCs w:val="20"/>
              </w:rPr>
              <w:t xml:space="preserve"> - </w:t>
            </w:r>
            <w:r w:rsidR="008F2DFA">
              <w:rPr>
                <w:rFonts w:asciiTheme="minorHAnsi" w:hAnsiTheme="minorHAnsi" w:cstheme="minorHAnsi"/>
                <w:b/>
                <w:bCs/>
                <w:szCs w:val="20"/>
              </w:rPr>
              <w:t>Riscul</w:t>
            </w:r>
            <w:r w:rsidRPr="00CE0D0F">
              <w:rPr>
                <w:rFonts w:asciiTheme="minorHAnsi" w:hAnsiTheme="minorHAnsi" w:cstheme="minorHAnsi"/>
                <w:b/>
                <w:bCs/>
                <w:szCs w:val="20"/>
              </w:rPr>
              <w:t xml:space="preserve"> de abandon școlar este:</w:t>
            </w:r>
          </w:p>
          <w:p w14:paraId="46D0DFDA" w14:textId="7B573BE3" w:rsidR="002432BB" w:rsidRPr="002432BB" w:rsidRDefault="002432BB" w:rsidP="00381173">
            <w:pPr>
              <w:spacing w:after="0"/>
              <w:rPr>
                <w:rFonts w:asciiTheme="minorHAnsi" w:hAnsiTheme="minorHAnsi" w:cstheme="minorHAnsi"/>
                <w:szCs w:val="20"/>
              </w:rPr>
            </w:pPr>
            <w:r>
              <w:rPr>
                <w:rFonts w:asciiTheme="minorHAnsi" w:hAnsiTheme="minorHAnsi" w:cstheme="minorHAnsi"/>
                <w:szCs w:val="20"/>
              </w:rPr>
              <w:t>P</w:t>
            </w:r>
            <w:r w:rsidRPr="002432BB">
              <w:rPr>
                <w:rFonts w:asciiTheme="minorHAnsi" w:hAnsiTheme="minorHAnsi" w:cstheme="minorHAnsi"/>
                <w:szCs w:val="20"/>
              </w:rPr>
              <w:t>unctele de la criteriul 2a și 2b se cumulează.</w:t>
            </w:r>
          </w:p>
        </w:tc>
        <w:tc>
          <w:tcPr>
            <w:tcW w:w="970" w:type="dxa"/>
            <w:tcBorders>
              <w:top w:val="nil"/>
              <w:left w:val="single" w:sz="4" w:space="0" w:color="00000A"/>
              <w:bottom w:val="single" w:sz="4" w:space="0" w:color="00000A"/>
              <w:right w:val="nil"/>
            </w:tcBorders>
            <w:shd w:val="clear" w:color="auto" w:fill="DBE5F1" w:themeFill="accent1" w:themeFillTint="33"/>
            <w:vAlign w:val="center"/>
          </w:tcPr>
          <w:p w14:paraId="562888DC" w14:textId="6B56C542" w:rsidR="00B34FA3" w:rsidRPr="00506BF0" w:rsidRDefault="002432BB" w:rsidP="00B34FA3">
            <w:pPr>
              <w:spacing w:after="0"/>
              <w:jc w:val="center"/>
              <w:rPr>
                <w:rFonts w:asciiTheme="minorHAnsi" w:hAnsiTheme="minorHAnsi" w:cstheme="minorHAnsi"/>
                <w:b/>
                <w:bCs/>
                <w:szCs w:val="20"/>
              </w:rPr>
            </w:pPr>
            <w:r w:rsidRPr="00506BF0">
              <w:rPr>
                <w:rFonts w:asciiTheme="minorHAnsi" w:hAnsiTheme="minorHAnsi" w:cstheme="minorHAnsi"/>
                <w:b/>
                <w:bCs/>
                <w:szCs w:val="20"/>
              </w:rPr>
              <w:t>5</w:t>
            </w:r>
          </w:p>
        </w:tc>
        <w:tc>
          <w:tcPr>
            <w:tcW w:w="6291" w:type="dxa"/>
            <w:tcBorders>
              <w:top w:val="nil"/>
              <w:left w:val="single" w:sz="4" w:space="0" w:color="00000A"/>
              <w:bottom w:val="single" w:sz="4" w:space="0" w:color="00000A"/>
            </w:tcBorders>
            <w:shd w:val="clear" w:color="auto" w:fill="DBE5F1" w:themeFill="accent1" w:themeFillTint="33"/>
            <w:vAlign w:val="center"/>
          </w:tcPr>
          <w:p w14:paraId="6C173184" w14:textId="77777777" w:rsidR="00B34FA3" w:rsidRPr="00122E1D" w:rsidRDefault="00B34FA3" w:rsidP="00B34FA3">
            <w:pPr>
              <w:spacing w:after="0"/>
              <w:jc w:val="center"/>
              <w:rPr>
                <w:rFonts w:asciiTheme="minorHAnsi" w:hAnsiTheme="minorHAnsi" w:cstheme="minorHAnsi"/>
                <w:szCs w:val="20"/>
                <w:highlight w:val="red"/>
              </w:rPr>
            </w:pPr>
          </w:p>
        </w:tc>
      </w:tr>
      <w:tr w:rsidR="009F0397" w:rsidRPr="00122E1D" w14:paraId="717337C6" w14:textId="77777777" w:rsidTr="00DA1005">
        <w:tc>
          <w:tcPr>
            <w:tcW w:w="8051" w:type="dxa"/>
            <w:tcBorders>
              <w:top w:val="nil"/>
              <w:left w:val="single" w:sz="4" w:space="0" w:color="00000A"/>
              <w:bottom w:val="single" w:sz="4" w:space="0" w:color="00000A"/>
              <w:right w:val="nil"/>
            </w:tcBorders>
            <w:shd w:val="clear" w:color="auto" w:fill="auto"/>
            <w:vAlign w:val="center"/>
          </w:tcPr>
          <w:p w14:paraId="437BEF71" w14:textId="1A99ED22" w:rsidR="009F0397" w:rsidRPr="00122E1D" w:rsidRDefault="00CE0D0F" w:rsidP="00CE0D0F">
            <w:pPr>
              <w:spacing w:after="0"/>
              <w:rPr>
                <w:rFonts w:asciiTheme="minorHAnsi" w:hAnsiTheme="minorHAnsi" w:cstheme="minorHAnsi"/>
                <w:szCs w:val="20"/>
              </w:rPr>
            </w:pPr>
            <w:r w:rsidRPr="00381173">
              <w:rPr>
                <w:rFonts w:asciiTheme="minorHAnsi" w:hAnsiTheme="minorHAnsi" w:cstheme="minorHAnsi"/>
                <w:szCs w:val="20"/>
              </w:rPr>
              <w:t>a)</w:t>
            </w:r>
            <w:r w:rsidRPr="00381173">
              <w:rPr>
                <w:rFonts w:asciiTheme="minorHAnsi" w:hAnsiTheme="minorHAnsi" w:cstheme="minorHAnsi"/>
                <w:szCs w:val="20"/>
              </w:rPr>
              <w:tab/>
              <w:t>≥ 0,50%, sau în cazul creării de unități de învățământ noi</w:t>
            </w:r>
          </w:p>
        </w:tc>
        <w:tc>
          <w:tcPr>
            <w:tcW w:w="970" w:type="dxa"/>
            <w:tcBorders>
              <w:top w:val="nil"/>
              <w:left w:val="single" w:sz="4" w:space="0" w:color="00000A"/>
              <w:bottom w:val="single" w:sz="4" w:space="0" w:color="00000A"/>
              <w:right w:val="nil"/>
            </w:tcBorders>
            <w:shd w:val="clear" w:color="auto" w:fill="auto"/>
            <w:vAlign w:val="center"/>
          </w:tcPr>
          <w:p w14:paraId="049D972C" w14:textId="15B03BD3" w:rsidR="009F0397" w:rsidRPr="00122E1D" w:rsidRDefault="002432BB" w:rsidP="00B34FA3">
            <w:pPr>
              <w:spacing w:after="0"/>
              <w:jc w:val="center"/>
              <w:rPr>
                <w:rFonts w:asciiTheme="minorHAnsi" w:hAnsiTheme="minorHAnsi" w:cstheme="minorHAnsi"/>
                <w:szCs w:val="20"/>
              </w:rPr>
            </w:pPr>
            <w:r>
              <w:rPr>
                <w:rFonts w:asciiTheme="minorHAnsi" w:hAnsiTheme="minorHAnsi" w:cstheme="minorHAnsi"/>
                <w:szCs w:val="20"/>
              </w:rPr>
              <w:t>5</w:t>
            </w:r>
          </w:p>
        </w:tc>
        <w:tc>
          <w:tcPr>
            <w:tcW w:w="6291" w:type="dxa"/>
            <w:tcBorders>
              <w:top w:val="nil"/>
              <w:left w:val="single" w:sz="4" w:space="0" w:color="00000A"/>
              <w:bottom w:val="single" w:sz="4" w:space="0" w:color="00000A"/>
            </w:tcBorders>
            <w:shd w:val="clear" w:color="auto" w:fill="auto"/>
            <w:vAlign w:val="center"/>
          </w:tcPr>
          <w:p w14:paraId="2CBD33A6" w14:textId="77777777" w:rsidR="009F0397" w:rsidRPr="00122E1D" w:rsidRDefault="009F0397" w:rsidP="00B34FA3">
            <w:pPr>
              <w:spacing w:after="0"/>
              <w:jc w:val="center"/>
              <w:rPr>
                <w:rFonts w:asciiTheme="minorHAnsi" w:hAnsiTheme="minorHAnsi" w:cstheme="minorHAnsi"/>
                <w:szCs w:val="20"/>
                <w:highlight w:val="red"/>
              </w:rPr>
            </w:pPr>
          </w:p>
        </w:tc>
      </w:tr>
      <w:tr w:rsidR="009F0397" w:rsidRPr="00122E1D" w14:paraId="64AAEB88" w14:textId="77777777" w:rsidTr="00DA1005">
        <w:tc>
          <w:tcPr>
            <w:tcW w:w="8051" w:type="dxa"/>
            <w:tcBorders>
              <w:top w:val="nil"/>
              <w:left w:val="single" w:sz="4" w:space="0" w:color="00000A"/>
              <w:bottom w:val="single" w:sz="4" w:space="0" w:color="00000A"/>
              <w:right w:val="nil"/>
            </w:tcBorders>
            <w:shd w:val="clear" w:color="auto" w:fill="auto"/>
            <w:vAlign w:val="center"/>
          </w:tcPr>
          <w:p w14:paraId="7F82819D" w14:textId="4EA3E5EF" w:rsidR="009F0397" w:rsidRPr="00122E1D" w:rsidRDefault="00CE0D0F" w:rsidP="00CE0D0F">
            <w:pPr>
              <w:spacing w:after="0"/>
              <w:rPr>
                <w:rFonts w:asciiTheme="minorHAnsi" w:hAnsiTheme="minorHAnsi" w:cstheme="minorHAnsi"/>
                <w:szCs w:val="20"/>
              </w:rPr>
            </w:pPr>
            <w:r w:rsidRPr="00381173">
              <w:rPr>
                <w:rFonts w:asciiTheme="minorHAnsi" w:hAnsiTheme="minorHAnsi" w:cstheme="minorHAnsi"/>
                <w:szCs w:val="20"/>
              </w:rPr>
              <w:t>b)</w:t>
            </w:r>
            <w:r w:rsidRPr="00381173">
              <w:rPr>
                <w:rFonts w:asciiTheme="minorHAnsi" w:hAnsiTheme="minorHAnsi" w:cstheme="minorHAnsi"/>
                <w:szCs w:val="20"/>
              </w:rPr>
              <w:tab/>
            </w:r>
            <w:r w:rsidR="00C472C7" w:rsidRPr="00C472C7">
              <w:rPr>
                <w:rFonts w:asciiTheme="minorHAnsi" w:hAnsiTheme="minorHAnsi" w:cstheme="minorHAnsi"/>
                <w:szCs w:val="20"/>
              </w:rPr>
              <w:t>&gt; 0.00% și &lt; 0.50%</w:t>
            </w:r>
          </w:p>
        </w:tc>
        <w:tc>
          <w:tcPr>
            <w:tcW w:w="970" w:type="dxa"/>
            <w:tcBorders>
              <w:top w:val="nil"/>
              <w:left w:val="single" w:sz="4" w:space="0" w:color="00000A"/>
              <w:bottom w:val="single" w:sz="4" w:space="0" w:color="00000A"/>
              <w:right w:val="nil"/>
            </w:tcBorders>
            <w:shd w:val="clear" w:color="auto" w:fill="auto"/>
            <w:vAlign w:val="center"/>
          </w:tcPr>
          <w:p w14:paraId="4CB35EEB" w14:textId="24F3D0DD" w:rsidR="009F0397" w:rsidRPr="00122E1D" w:rsidRDefault="002432BB" w:rsidP="00B34FA3">
            <w:pPr>
              <w:spacing w:after="0"/>
              <w:jc w:val="center"/>
              <w:rPr>
                <w:rFonts w:asciiTheme="minorHAnsi" w:hAnsiTheme="minorHAnsi" w:cstheme="minorHAnsi"/>
                <w:szCs w:val="20"/>
              </w:rPr>
            </w:pPr>
            <w:r>
              <w:rPr>
                <w:rFonts w:asciiTheme="minorHAnsi" w:hAnsiTheme="minorHAnsi" w:cstheme="minorHAnsi"/>
                <w:szCs w:val="20"/>
              </w:rPr>
              <w:t>3</w:t>
            </w:r>
          </w:p>
        </w:tc>
        <w:tc>
          <w:tcPr>
            <w:tcW w:w="6291" w:type="dxa"/>
            <w:tcBorders>
              <w:top w:val="nil"/>
              <w:left w:val="single" w:sz="4" w:space="0" w:color="00000A"/>
              <w:bottom w:val="single" w:sz="4" w:space="0" w:color="00000A"/>
            </w:tcBorders>
            <w:shd w:val="clear" w:color="auto" w:fill="auto"/>
            <w:vAlign w:val="center"/>
          </w:tcPr>
          <w:p w14:paraId="184D3304" w14:textId="77777777" w:rsidR="009F0397" w:rsidRPr="00122E1D" w:rsidRDefault="009F0397" w:rsidP="00B34FA3">
            <w:pPr>
              <w:spacing w:after="0"/>
              <w:jc w:val="center"/>
              <w:rPr>
                <w:rFonts w:asciiTheme="minorHAnsi" w:hAnsiTheme="minorHAnsi" w:cstheme="minorHAnsi"/>
                <w:szCs w:val="20"/>
                <w:highlight w:val="red"/>
              </w:rPr>
            </w:pPr>
          </w:p>
        </w:tc>
      </w:tr>
      <w:tr w:rsidR="009F0397" w:rsidRPr="00122E1D" w14:paraId="47F5D8A7" w14:textId="77777777" w:rsidTr="00DA1005">
        <w:tc>
          <w:tcPr>
            <w:tcW w:w="8051" w:type="dxa"/>
            <w:tcBorders>
              <w:top w:val="nil"/>
              <w:left w:val="single" w:sz="4" w:space="0" w:color="00000A"/>
              <w:bottom w:val="single" w:sz="4" w:space="0" w:color="00000A"/>
              <w:right w:val="nil"/>
            </w:tcBorders>
            <w:shd w:val="clear" w:color="auto" w:fill="auto"/>
            <w:vAlign w:val="center"/>
          </w:tcPr>
          <w:p w14:paraId="77B9174F" w14:textId="752D2339" w:rsidR="009F0397" w:rsidRPr="00122E1D" w:rsidRDefault="00CE0D0F" w:rsidP="00CE0D0F">
            <w:pPr>
              <w:spacing w:after="0"/>
              <w:rPr>
                <w:rFonts w:asciiTheme="minorHAnsi" w:hAnsiTheme="minorHAnsi" w:cstheme="minorHAnsi"/>
                <w:szCs w:val="20"/>
              </w:rPr>
            </w:pPr>
            <w:r w:rsidRPr="00381173">
              <w:rPr>
                <w:rFonts w:asciiTheme="minorHAnsi" w:hAnsiTheme="minorHAnsi" w:cstheme="minorHAnsi"/>
                <w:szCs w:val="20"/>
              </w:rPr>
              <w:t>c)</w:t>
            </w:r>
            <w:r w:rsidRPr="00381173">
              <w:rPr>
                <w:rFonts w:asciiTheme="minorHAnsi" w:hAnsiTheme="minorHAnsi" w:cstheme="minorHAnsi"/>
                <w:szCs w:val="20"/>
              </w:rPr>
              <w:tab/>
              <w:t>= 0,00%</w:t>
            </w:r>
          </w:p>
        </w:tc>
        <w:tc>
          <w:tcPr>
            <w:tcW w:w="970" w:type="dxa"/>
            <w:tcBorders>
              <w:top w:val="nil"/>
              <w:left w:val="single" w:sz="4" w:space="0" w:color="00000A"/>
              <w:bottom w:val="single" w:sz="4" w:space="0" w:color="00000A"/>
              <w:right w:val="nil"/>
            </w:tcBorders>
            <w:shd w:val="clear" w:color="auto" w:fill="auto"/>
            <w:vAlign w:val="center"/>
          </w:tcPr>
          <w:p w14:paraId="12C023BE" w14:textId="38A08581" w:rsidR="009F0397" w:rsidRPr="00122E1D" w:rsidRDefault="002432BB" w:rsidP="00B34FA3">
            <w:pPr>
              <w:spacing w:after="0"/>
              <w:jc w:val="center"/>
              <w:rPr>
                <w:rFonts w:asciiTheme="minorHAnsi" w:hAnsiTheme="minorHAnsi" w:cstheme="minorHAnsi"/>
                <w:szCs w:val="20"/>
              </w:rPr>
            </w:pPr>
            <w:r>
              <w:rPr>
                <w:rFonts w:asciiTheme="minorHAnsi" w:hAnsiTheme="minorHAnsi" w:cstheme="minorHAnsi"/>
                <w:szCs w:val="20"/>
              </w:rPr>
              <w:t>0</w:t>
            </w:r>
          </w:p>
        </w:tc>
        <w:tc>
          <w:tcPr>
            <w:tcW w:w="6291" w:type="dxa"/>
            <w:tcBorders>
              <w:top w:val="nil"/>
              <w:left w:val="single" w:sz="4" w:space="0" w:color="00000A"/>
              <w:bottom w:val="single" w:sz="4" w:space="0" w:color="00000A"/>
            </w:tcBorders>
            <w:shd w:val="clear" w:color="auto" w:fill="auto"/>
            <w:vAlign w:val="center"/>
          </w:tcPr>
          <w:p w14:paraId="7027F52E" w14:textId="77777777" w:rsidR="009F0397" w:rsidRPr="00122E1D" w:rsidRDefault="009F0397" w:rsidP="00B34FA3">
            <w:pPr>
              <w:spacing w:after="0"/>
              <w:jc w:val="center"/>
              <w:rPr>
                <w:rFonts w:asciiTheme="minorHAnsi" w:hAnsiTheme="minorHAnsi" w:cstheme="minorHAnsi"/>
                <w:szCs w:val="20"/>
                <w:highlight w:val="red"/>
              </w:rPr>
            </w:pPr>
          </w:p>
        </w:tc>
      </w:tr>
      <w:tr w:rsidR="009F0397" w:rsidRPr="00122E1D" w14:paraId="22623086" w14:textId="77777777" w:rsidTr="00DA1005">
        <w:tc>
          <w:tcPr>
            <w:tcW w:w="8051" w:type="dxa"/>
            <w:tcBorders>
              <w:top w:val="nil"/>
              <w:left w:val="single" w:sz="4" w:space="0" w:color="00000A"/>
              <w:bottom w:val="single" w:sz="4" w:space="0" w:color="00000A"/>
              <w:right w:val="nil"/>
            </w:tcBorders>
            <w:shd w:val="clear" w:color="auto" w:fill="auto"/>
            <w:vAlign w:val="center"/>
          </w:tcPr>
          <w:p w14:paraId="6339E0D4" w14:textId="13D7C40E" w:rsidR="009F0397" w:rsidRPr="00122E1D" w:rsidRDefault="00CE0D0F" w:rsidP="00B34FA3">
            <w:pPr>
              <w:spacing w:after="0"/>
              <w:rPr>
                <w:rFonts w:asciiTheme="minorHAnsi" w:hAnsiTheme="minorHAnsi" w:cstheme="minorHAnsi"/>
                <w:szCs w:val="20"/>
              </w:rPr>
            </w:pPr>
            <w:r w:rsidRPr="00381173">
              <w:rPr>
                <w:rFonts w:asciiTheme="minorHAnsi" w:hAnsiTheme="minorHAnsi" w:cstheme="minorHAnsi"/>
                <w:szCs w:val="20"/>
              </w:rPr>
              <w:t>d)</w:t>
            </w:r>
            <w:r w:rsidRPr="00381173">
              <w:rPr>
                <w:rFonts w:asciiTheme="minorHAnsi" w:hAnsiTheme="minorHAnsi" w:cstheme="minorHAnsi"/>
                <w:szCs w:val="20"/>
              </w:rPr>
              <w:tab/>
              <w:t>N/A</w:t>
            </w:r>
          </w:p>
        </w:tc>
        <w:tc>
          <w:tcPr>
            <w:tcW w:w="970" w:type="dxa"/>
            <w:tcBorders>
              <w:top w:val="nil"/>
              <w:left w:val="single" w:sz="4" w:space="0" w:color="00000A"/>
              <w:bottom w:val="single" w:sz="4" w:space="0" w:color="00000A"/>
              <w:right w:val="nil"/>
            </w:tcBorders>
            <w:shd w:val="clear" w:color="auto" w:fill="auto"/>
            <w:vAlign w:val="center"/>
          </w:tcPr>
          <w:p w14:paraId="3E7312F0" w14:textId="012E69D4" w:rsidR="009F0397" w:rsidRPr="00122E1D" w:rsidRDefault="002432BB" w:rsidP="00B34FA3">
            <w:pPr>
              <w:spacing w:after="0"/>
              <w:jc w:val="center"/>
              <w:rPr>
                <w:rFonts w:asciiTheme="minorHAnsi" w:hAnsiTheme="minorHAnsi" w:cstheme="minorHAnsi"/>
                <w:szCs w:val="20"/>
              </w:rPr>
            </w:pPr>
            <w:r>
              <w:rPr>
                <w:rFonts w:asciiTheme="minorHAnsi" w:hAnsiTheme="minorHAnsi" w:cstheme="minorHAnsi"/>
                <w:szCs w:val="20"/>
              </w:rPr>
              <w:t>0</w:t>
            </w:r>
          </w:p>
        </w:tc>
        <w:tc>
          <w:tcPr>
            <w:tcW w:w="6291" w:type="dxa"/>
            <w:tcBorders>
              <w:top w:val="nil"/>
              <w:left w:val="single" w:sz="4" w:space="0" w:color="00000A"/>
              <w:bottom w:val="single" w:sz="4" w:space="0" w:color="00000A"/>
            </w:tcBorders>
            <w:shd w:val="clear" w:color="auto" w:fill="auto"/>
            <w:vAlign w:val="center"/>
          </w:tcPr>
          <w:p w14:paraId="5FAA4692" w14:textId="77777777" w:rsidR="009F0397" w:rsidRPr="00122E1D" w:rsidRDefault="009F0397" w:rsidP="00B34FA3">
            <w:pPr>
              <w:spacing w:after="0"/>
              <w:jc w:val="center"/>
              <w:rPr>
                <w:rFonts w:asciiTheme="minorHAnsi" w:hAnsiTheme="minorHAnsi" w:cstheme="minorHAnsi"/>
                <w:szCs w:val="20"/>
                <w:highlight w:val="red"/>
              </w:rPr>
            </w:pPr>
          </w:p>
        </w:tc>
      </w:tr>
      <w:tr w:rsidR="009F0397" w:rsidRPr="00122E1D" w14:paraId="5859DD05" w14:textId="77777777" w:rsidTr="00AE0B81">
        <w:tc>
          <w:tcPr>
            <w:tcW w:w="8051" w:type="dxa"/>
            <w:tcBorders>
              <w:top w:val="nil"/>
              <w:left w:val="single" w:sz="4" w:space="0" w:color="00000A"/>
              <w:bottom w:val="single" w:sz="4" w:space="0" w:color="00000A"/>
              <w:right w:val="nil"/>
            </w:tcBorders>
            <w:shd w:val="clear" w:color="auto" w:fill="DBE5F1" w:themeFill="accent1" w:themeFillTint="33"/>
            <w:vAlign w:val="center"/>
          </w:tcPr>
          <w:p w14:paraId="79A00506" w14:textId="44BFFB71" w:rsidR="001562E1" w:rsidRPr="00004E43" w:rsidRDefault="00905233" w:rsidP="00905233">
            <w:pPr>
              <w:spacing w:after="0"/>
              <w:rPr>
                <w:rFonts w:asciiTheme="minorHAnsi" w:hAnsiTheme="minorHAnsi" w:cstheme="minorHAnsi"/>
                <w:b/>
                <w:bCs/>
                <w:szCs w:val="20"/>
              </w:rPr>
            </w:pPr>
            <w:r w:rsidRPr="00506BF0">
              <w:rPr>
                <w:rFonts w:asciiTheme="minorHAnsi" w:hAnsiTheme="minorHAnsi" w:cstheme="minorHAnsi"/>
                <w:b/>
                <w:bCs/>
                <w:szCs w:val="20"/>
              </w:rPr>
              <w:t xml:space="preserve">2b. Învățământ </w:t>
            </w:r>
            <w:r w:rsidR="004D099C">
              <w:rPr>
                <w:rFonts w:asciiTheme="minorHAnsi" w:hAnsiTheme="minorHAnsi" w:cstheme="minorHAnsi"/>
                <w:b/>
                <w:bCs/>
                <w:szCs w:val="20"/>
              </w:rPr>
              <w:t>primar, gimnazial și liceal</w:t>
            </w:r>
            <w:r w:rsidRPr="00506BF0">
              <w:rPr>
                <w:rFonts w:asciiTheme="minorHAnsi" w:hAnsiTheme="minorHAnsi" w:cstheme="minorHAnsi"/>
                <w:b/>
                <w:bCs/>
                <w:szCs w:val="20"/>
              </w:rPr>
              <w:t xml:space="preserve"> - Nivelul de pregătire al cadrelor didactice este:</w:t>
            </w:r>
          </w:p>
        </w:tc>
        <w:tc>
          <w:tcPr>
            <w:tcW w:w="970" w:type="dxa"/>
            <w:tcBorders>
              <w:top w:val="nil"/>
              <w:left w:val="single" w:sz="4" w:space="0" w:color="00000A"/>
              <w:bottom w:val="single" w:sz="4" w:space="0" w:color="00000A"/>
              <w:right w:val="nil"/>
            </w:tcBorders>
            <w:shd w:val="clear" w:color="auto" w:fill="DBE5F1" w:themeFill="accent1" w:themeFillTint="33"/>
            <w:vAlign w:val="center"/>
          </w:tcPr>
          <w:p w14:paraId="0AEDB1C4" w14:textId="62F25DD9" w:rsidR="009F0397" w:rsidRPr="00506BF0" w:rsidRDefault="00905233" w:rsidP="00B34FA3">
            <w:pPr>
              <w:spacing w:after="0"/>
              <w:jc w:val="center"/>
              <w:rPr>
                <w:rFonts w:asciiTheme="minorHAnsi" w:hAnsiTheme="minorHAnsi" w:cstheme="minorHAnsi"/>
                <w:b/>
                <w:bCs/>
                <w:szCs w:val="20"/>
              </w:rPr>
            </w:pPr>
            <w:r w:rsidRPr="00506BF0">
              <w:rPr>
                <w:rFonts w:asciiTheme="minorHAnsi" w:hAnsiTheme="minorHAnsi" w:cstheme="minorHAnsi"/>
                <w:b/>
                <w:bCs/>
                <w:szCs w:val="20"/>
              </w:rPr>
              <w:t>2</w:t>
            </w:r>
          </w:p>
        </w:tc>
        <w:tc>
          <w:tcPr>
            <w:tcW w:w="6291" w:type="dxa"/>
            <w:tcBorders>
              <w:top w:val="nil"/>
              <w:left w:val="single" w:sz="4" w:space="0" w:color="00000A"/>
              <w:bottom w:val="single" w:sz="4" w:space="0" w:color="00000A"/>
            </w:tcBorders>
            <w:shd w:val="clear" w:color="auto" w:fill="DBE5F1" w:themeFill="accent1" w:themeFillTint="33"/>
            <w:vAlign w:val="center"/>
          </w:tcPr>
          <w:p w14:paraId="5BC965F9" w14:textId="77777777" w:rsidR="009F0397" w:rsidRPr="00122E1D" w:rsidRDefault="009F0397" w:rsidP="00B34FA3">
            <w:pPr>
              <w:spacing w:after="0"/>
              <w:jc w:val="center"/>
              <w:rPr>
                <w:rFonts w:asciiTheme="minorHAnsi" w:hAnsiTheme="minorHAnsi" w:cstheme="minorHAnsi"/>
                <w:szCs w:val="20"/>
                <w:highlight w:val="red"/>
              </w:rPr>
            </w:pPr>
          </w:p>
        </w:tc>
      </w:tr>
      <w:tr w:rsidR="009F0397" w:rsidRPr="00122E1D" w14:paraId="646427DF" w14:textId="77777777" w:rsidTr="00DA1005">
        <w:tc>
          <w:tcPr>
            <w:tcW w:w="8051" w:type="dxa"/>
            <w:tcBorders>
              <w:top w:val="nil"/>
              <w:left w:val="single" w:sz="4" w:space="0" w:color="00000A"/>
              <w:bottom w:val="single" w:sz="4" w:space="0" w:color="00000A"/>
              <w:right w:val="nil"/>
            </w:tcBorders>
            <w:shd w:val="clear" w:color="auto" w:fill="auto"/>
            <w:vAlign w:val="center"/>
          </w:tcPr>
          <w:p w14:paraId="30DF453C" w14:textId="197E1C67" w:rsidR="009F0397" w:rsidRPr="00122E1D" w:rsidRDefault="00905233" w:rsidP="00905233">
            <w:pPr>
              <w:spacing w:after="0"/>
              <w:rPr>
                <w:rFonts w:asciiTheme="minorHAnsi" w:hAnsiTheme="minorHAnsi" w:cstheme="minorHAnsi"/>
                <w:szCs w:val="20"/>
              </w:rPr>
            </w:pPr>
            <w:r w:rsidRPr="00905233">
              <w:rPr>
                <w:rFonts w:asciiTheme="minorHAnsi" w:hAnsiTheme="minorHAnsi" w:cstheme="minorHAnsi"/>
                <w:szCs w:val="20"/>
              </w:rPr>
              <w:t>a)</w:t>
            </w:r>
            <w:r w:rsidRPr="00905233">
              <w:rPr>
                <w:rFonts w:asciiTheme="minorHAnsi" w:hAnsiTheme="minorHAnsi" w:cstheme="minorHAnsi"/>
                <w:szCs w:val="20"/>
              </w:rPr>
              <w:tab/>
              <w:t xml:space="preserve">≥ 2,00%, sau în cazul creării de unități de învățământ noi </w:t>
            </w:r>
          </w:p>
        </w:tc>
        <w:tc>
          <w:tcPr>
            <w:tcW w:w="970" w:type="dxa"/>
            <w:tcBorders>
              <w:top w:val="nil"/>
              <w:left w:val="single" w:sz="4" w:space="0" w:color="00000A"/>
              <w:bottom w:val="single" w:sz="4" w:space="0" w:color="00000A"/>
              <w:right w:val="nil"/>
            </w:tcBorders>
            <w:shd w:val="clear" w:color="auto" w:fill="auto"/>
            <w:vAlign w:val="center"/>
          </w:tcPr>
          <w:p w14:paraId="006FCD37" w14:textId="3B985D42" w:rsidR="009F0397" w:rsidRPr="00122E1D" w:rsidRDefault="00905233" w:rsidP="00B34FA3">
            <w:pPr>
              <w:spacing w:after="0"/>
              <w:jc w:val="center"/>
              <w:rPr>
                <w:rFonts w:asciiTheme="minorHAnsi" w:hAnsiTheme="minorHAnsi" w:cstheme="minorHAnsi"/>
                <w:szCs w:val="20"/>
              </w:rPr>
            </w:pPr>
            <w:r>
              <w:rPr>
                <w:rFonts w:asciiTheme="minorHAnsi" w:hAnsiTheme="minorHAnsi" w:cstheme="minorHAnsi"/>
                <w:szCs w:val="20"/>
              </w:rPr>
              <w:t>2</w:t>
            </w:r>
          </w:p>
        </w:tc>
        <w:tc>
          <w:tcPr>
            <w:tcW w:w="6291" w:type="dxa"/>
            <w:tcBorders>
              <w:top w:val="nil"/>
              <w:left w:val="single" w:sz="4" w:space="0" w:color="00000A"/>
              <w:bottom w:val="single" w:sz="4" w:space="0" w:color="00000A"/>
            </w:tcBorders>
            <w:shd w:val="clear" w:color="auto" w:fill="auto"/>
            <w:vAlign w:val="center"/>
          </w:tcPr>
          <w:p w14:paraId="5C207638" w14:textId="77777777" w:rsidR="009F0397" w:rsidRPr="00122E1D" w:rsidRDefault="009F0397" w:rsidP="00B34FA3">
            <w:pPr>
              <w:spacing w:after="0"/>
              <w:jc w:val="center"/>
              <w:rPr>
                <w:rFonts w:asciiTheme="minorHAnsi" w:hAnsiTheme="minorHAnsi" w:cstheme="minorHAnsi"/>
                <w:szCs w:val="20"/>
                <w:highlight w:val="red"/>
              </w:rPr>
            </w:pPr>
          </w:p>
        </w:tc>
      </w:tr>
      <w:tr w:rsidR="009F0397" w:rsidRPr="00122E1D" w14:paraId="738EE4A2" w14:textId="77777777" w:rsidTr="00DA1005">
        <w:tc>
          <w:tcPr>
            <w:tcW w:w="8051" w:type="dxa"/>
            <w:tcBorders>
              <w:top w:val="nil"/>
              <w:left w:val="single" w:sz="4" w:space="0" w:color="00000A"/>
              <w:bottom w:val="single" w:sz="4" w:space="0" w:color="00000A"/>
              <w:right w:val="nil"/>
            </w:tcBorders>
            <w:shd w:val="clear" w:color="auto" w:fill="auto"/>
            <w:vAlign w:val="center"/>
          </w:tcPr>
          <w:p w14:paraId="656B2665" w14:textId="25B39176" w:rsidR="009F0397" w:rsidRPr="00122E1D" w:rsidRDefault="00905233" w:rsidP="00905233">
            <w:pPr>
              <w:spacing w:after="0"/>
              <w:rPr>
                <w:rFonts w:asciiTheme="minorHAnsi" w:hAnsiTheme="minorHAnsi" w:cstheme="minorHAnsi"/>
                <w:szCs w:val="20"/>
              </w:rPr>
            </w:pPr>
            <w:r w:rsidRPr="00905233">
              <w:rPr>
                <w:rFonts w:asciiTheme="minorHAnsi" w:hAnsiTheme="minorHAnsi" w:cstheme="minorHAnsi"/>
                <w:szCs w:val="20"/>
              </w:rPr>
              <w:t>b)</w:t>
            </w:r>
            <w:r w:rsidRPr="00905233">
              <w:rPr>
                <w:rFonts w:asciiTheme="minorHAnsi" w:hAnsiTheme="minorHAnsi" w:cstheme="minorHAnsi"/>
                <w:szCs w:val="20"/>
              </w:rPr>
              <w:tab/>
            </w:r>
            <w:r w:rsidR="00C00BDA" w:rsidRPr="00C00BDA">
              <w:rPr>
                <w:rFonts w:asciiTheme="minorHAnsi" w:hAnsiTheme="minorHAnsi" w:cstheme="minorHAnsi"/>
                <w:szCs w:val="20"/>
              </w:rPr>
              <w:t>&gt; 0.00% și &lt; 2.00%</w:t>
            </w:r>
          </w:p>
        </w:tc>
        <w:tc>
          <w:tcPr>
            <w:tcW w:w="970" w:type="dxa"/>
            <w:tcBorders>
              <w:top w:val="nil"/>
              <w:left w:val="single" w:sz="4" w:space="0" w:color="00000A"/>
              <w:bottom w:val="single" w:sz="4" w:space="0" w:color="00000A"/>
              <w:right w:val="nil"/>
            </w:tcBorders>
            <w:shd w:val="clear" w:color="auto" w:fill="auto"/>
            <w:vAlign w:val="center"/>
          </w:tcPr>
          <w:p w14:paraId="5AACE128" w14:textId="7BF21B2A" w:rsidR="009F0397" w:rsidRPr="00122E1D" w:rsidRDefault="00905233" w:rsidP="00B34FA3">
            <w:pPr>
              <w:spacing w:after="0"/>
              <w:jc w:val="center"/>
              <w:rPr>
                <w:rFonts w:asciiTheme="minorHAnsi" w:hAnsiTheme="minorHAnsi" w:cstheme="minorHAnsi"/>
                <w:szCs w:val="20"/>
              </w:rPr>
            </w:pPr>
            <w:r>
              <w:rPr>
                <w:rFonts w:asciiTheme="minorHAnsi" w:hAnsiTheme="minorHAnsi" w:cstheme="minorHAnsi"/>
                <w:szCs w:val="20"/>
              </w:rPr>
              <w:t>1</w:t>
            </w:r>
          </w:p>
        </w:tc>
        <w:tc>
          <w:tcPr>
            <w:tcW w:w="6291" w:type="dxa"/>
            <w:tcBorders>
              <w:top w:val="nil"/>
              <w:left w:val="single" w:sz="4" w:space="0" w:color="00000A"/>
              <w:bottom w:val="single" w:sz="4" w:space="0" w:color="00000A"/>
            </w:tcBorders>
            <w:shd w:val="clear" w:color="auto" w:fill="auto"/>
            <w:vAlign w:val="center"/>
          </w:tcPr>
          <w:p w14:paraId="3546AE06" w14:textId="77777777" w:rsidR="009F0397" w:rsidRPr="00122E1D" w:rsidRDefault="009F0397" w:rsidP="00B34FA3">
            <w:pPr>
              <w:spacing w:after="0"/>
              <w:jc w:val="center"/>
              <w:rPr>
                <w:rFonts w:asciiTheme="minorHAnsi" w:hAnsiTheme="minorHAnsi" w:cstheme="minorHAnsi"/>
                <w:szCs w:val="20"/>
                <w:highlight w:val="red"/>
              </w:rPr>
            </w:pPr>
          </w:p>
        </w:tc>
      </w:tr>
      <w:tr w:rsidR="00B34FA3" w:rsidRPr="00122E1D" w14:paraId="3E8F3281" w14:textId="77777777" w:rsidTr="00DA1005">
        <w:tc>
          <w:tcPr>
            <w:tcW w:w="8051" w:type="dxa"/>
            <w:tcBorders>
              <w:top w:val="nil"/>
              <w:left w:val="single" w:sz="4" w:space="0" w:color="00000A"/>
              <w:bottom w:val="single" w:sz="4" w:space="0" w:color="00000A"/>
              <w:right w:val="nil"/>
            </w:tcBorders>
            <w:shd w:val="clear" w:color="auto" w:fill="auto"/>
            <w:vAlign w:val="center"/>
          </w:tcPr>
          <w:p w14:paraId="26E0E2E6" w14:textId="489BBBBD" w:rsidR="00B34FA3" w:rsidRPr="00122E1D" w:rsidRDefault="00905233" w:rsidP="00905233">
            <w:pPr>
              <w:spacing w:after="0"/>
              <w:rPr>
                <w:rFonts w:asciiTheme="minorHAnsi" w:hAnsiTheme="minorHAnsi" w:cstheme="minorHAnsi"/>
                <w:szCs w:val="20"/>
              </w:rPr>
            </w:pPr>
            <w:r w:rsidRPr="00905233">
              <w:rPr>
                <w:rFonts w:asciiTheme="minorHAnsi" w:hAnsiTheme="minorHAnsi" w:cstheme="minorHAnsi"/>
                <w:szCs w:val="20"/>
              </w:rPr>
              <w:t>c)</w:t>
            </w:r>
            <w:r w:rsidRPr="00905233">
              <w:rPr>
                <w:rFonts w:asciiTheme="minorHAnsi" w:hAnsiTheme="minorHAnsi" w:cstheme="minorHAnsi"/>
                <w:szCs w:val="20"/>
              </w:rPr>
              <w:tab/>
              <w:t xml:space="preserve">= 0,00% </w:t>
            </w:r>
          </w:p>
        </w:tc>
        <w:tc>
          <w:tcPr>
            <w:tcW w:w="970" w:type="dxa"/>
            <w:tcBorders>
              <w:top w:val="nil"/>
              <w:left w:val="single" w:sz="4" w:space="0" w:color="00000A"/>
              <w:bottom w:val="single" w:sz="4" w:space="0" w:color="00000A"/>
              <w:right w:val="nil"/>
            </w:tcBorders>
            <w:shd w:val="clear" w:color="auto" w:fill="auto"/>
            <w:vAlign w:val="center"/>
          </w:tcPr>
          <w:p w14:paraId="1C6D6B2C" w14:textId="2D1B98BB" w:rsidR="00B34FA3" w:rsidRPr="00122E1D" w:rsidRDefault="00905233" w:rsidP="00B34FA3">
            <w:pPr>
              <w:spacing w:after="0"/>
              <w:jc w:val="center"/>
              <w:rPr>
                <w:rFonts w:asciiTheme="minorHAnsi" w:hAnsiTheme="minorHAnsi" w:cstheme="minorHAnsi"/>
                <w:szCs w:val="20"/>
              </w:rPr>
            </w:pPr>
            <w:r>
              <w:rPr>
                <w:rFonts w:asciiTheme="minorHAnsi" w:hAnsiTheme="minorHAnsi" w:cstheme="minorHAnsi"/>
                <w:szCs w:val="20"/>
              </w:rPr>
              <w:t>0</w:t>
            </w:r>
          </w:p>
        </w:tc>
        <w:tc>
          <w:tcPr>
            <w:tcW w:w="6291" w:type="dxa"/>
            <w:tcBorders>
              <w:top w:val="nil"/>
              <w:left w:val="single" w:sz="4" w:space="0" w:color="00000A"/>
              <w:bottom w:val="single" w:sz="4" w:space="0" w:color="00000A"/>
            </w:tcBorders>
            <w:shd w:val="clear" w:color="auto" w:fill="auto"/>
            <w:vAlign w:val="center"/>
          </w:tcPr>
          <w:p w14:paraId="2CB533C1" w14:textId="77777777" w:rsidR="00B34FA3" w:rsidRPr="00122E1D" w:rsidRDefault="00B34FA3" w:rsidP="00B34FA3">
            <w:pPr>
              <w:spacing w:after="0"/>
              <w:jc w:val="center"/>
              <w:rPr>
                <w:rFonts w:asciiTheme="minorHAnsi" w:hAnsiTheme="minorHAnsi" w:cstheme="minorHAnsi"/>
                <w:szCs w:val="20"/>
                <w:highlight w:val="red"/>
              </w:rPr>
            </w:pPr>
          </w:p>
        </w:tc>
      </w:tr>
      <w:tr w:rsidR="00B34FA3" w:rsidRPr="00122E1D" w14:paraId="41D35791" w14:textId="77777777" w:rsidTr="00DA1005">
        <w:tc>
          <w:tcPr>
            <w:tcW w:w="8051" w:type="dxa"/>
            <w:tcBorders>
              <w:top w:val="nil"/>
              <w:left w:val="single" w:sz="4" w:space="0" w:color="00000A"/>
              <w:bottom w:val="single" w:sz="4" w:space="0" w:color="00000A"/>
              <w:right w:val="nil"/>
            </w:tcBorders>
            <w:shd w:val="clear" w:color="auto" w:fill="auto"/>
            <w:vAlign w:val="center"/>
          </w:tcPr>
          <w:p w14:paraId="2FFF54A6" w14:textId="2EBAA013" w:rsidR="00B34FA3" w:rsidRPr="00122E1D" w:rsidRDefault="00905233" w:rsidP="00B34FA3">
            <w:pPr>
              <w:spacing w:after="0"/>
              <w:rPr>
                <w:rFonts w:asciiTheme="minorHAnsi" w:hAnsiTheme="minorHAnsi" w:cstheme="minorHAnsi"/>
                <w:szCs w:val="20"/>
              </w:rPr>
            </w:pPr>
            <w:r w:rsidRPr="00905233">
              <w:rPr>
                <w:rFonts w:asciiTheme="minorHAnsi" w:hAnsiTheme="minorHAnsi" w:cstheme="minorHAnsi"/>
                <w:szCs w:val="20"/>
              </w:rPr>
              <w:t>d)</w:t>
            </w:r>
            <w:r w:rsidRPr="00905233">
              <w:rPr>
                <w:rFonts w:asciiTheme="minorHAnsi" w:hAnsiTheme="minorHAnsi" w:cstheme="minorHAnsi"/>
                <w:szCs w:val="20"/>
              </w:rPr>
              <w:tab/>
              <w:t xml:space="preserve">N/A </w:t>
            </w:r>
          </w:p>
        </w:tc>
        <w:tc>
          <w:tcPr>
            <w:tcW w:w="970" w:type="dxa"/>
            <w:tcBorders>
              <w:top w:val="nil"/>
              <w:left w:val="single" w:sz="4" w:space="0" w:color="00000A"/>
              <w:bottom w:val="single" w:sz="4" w:space="0" w:color="00000A"/>
              <w:right w:val="nil"/>
            </w:tcBorders>
            <w:shd w:val="clear" w:color="auto" w:fill="auto"/>
            <w:vAlign w:val="center"/>
          </w:tcPr>
          <w:p w14:paraId="715F20EB" w14:textId="12091811" w:rsidR="00B34FA3" w:rsidRPr="00122E1D" w:rsidRDefault="00905233" w:rsidP="00B34FA3">
            <w:pPr>
              <w:spacing w:after="0"/>
              <w:jc w:val="center"/>
              <w:rPr>
                <w:rFonts w:asciiTheme="minorHAnsi" w:hAnsiTheme="minorHAnsi" w:cstheme="minorHAnsi"/>
                <w:szCs w:val="20"/>
              </w:rPr>
            </w:pPr>
            <w:r>
              <w:rPr>
                <w:rFonts w:asciiTheme="minorHAnsi" w:hAnsiTheme="minorHAnsi" w:cstheme="minorHAnsi"/>
                <w:szCs w:val="20"/>
              </w:rPr>
              <w:t>0</w:t>
            </w:r>
          </w:p>
        </w:tc>
        <w:tc>
          <w:tcPr>
            <w:tcW w:w="6291" w:type="dxa"/>
            <w:tcBorders>
              <w:top w:val="nil"/>
              <w:left w:val="single" w:sz="4" w:space="0" w:color="00000A"/>
              <w:bottom w:val="single" w:sz="4" w:space="0" w:color="00000A"/>
            </w:tcBorders>
            <w:shd w:val="clear" w:color="auto" w:fill="auto"/>
            <w:vAlign w:val="center"/>
          </w:tcPr>
          <w:p w14:paraId="697ED58C" w14:textId="77777777" w:rsidR="00B34FA3" w:rsidRPr="00122E1D" w:rsidRDefault="00B34FA3" w:rsidP="00B34FA3">
            <w:pPr>
              <w:spacing w:after="0"/>
              <w:jc w:val="center"/>
              <w:rPr>
                <w:rFonts w:asciiTheme="minorHAnsi" w:hAnsiTheme="minorHAnsi" w:cstheme="minorHAnsi"/>
                <w:szCs w:val="20"/>
                <w:highlight w:val="red"/>
              </w:rPr>
            </w:pPr>
          </w:p>
        </w:tc>
      </w:tr>
      <w:tr w:rsidR="006D411F" w:rsidRPr="00122E1D" w14:paraId="6C452996" w14:textId="77777777" w:rsidTr="006D411F">
        <w:tc>
          <w:tcPr>
            <w:tcW w:w="8051" w:type="dxa"/>
            <w:tcBorders>
              <w:top w:val="nil"/>
              <w:left w:val="single" w:sz="4" w:space="0" w:color="00000A"/>
              <w:bottom w:val="single" w:sz="4" w:space="0" w:color="00000A"/>
              <w:right w:val="nil"/>
            </w:tcBorders>
            <w:shd w:val="clear" w:color="auto" w:fill="FFFFCC"/>
            <w:vAlign w:val="center"/>
          </w:tcPr>
          <w:p w14:paraId="46BD812D" w14:textId="1F358F32" w:rsidR="006D411F" w:rsidRPr="006D411F" w:rsidRDefault="006D411F" w:rsidP="006D411F">
            <w:pPr>
              <w:numPr>
                <w:ilvl w:val="0"/>
                <w:numId w:val="35"/>
              </w:numPr>
              <w:spacing w:before="0" w:after="0" w:line="259" w:lineRule="auto"/>
              <w:ind w:left="357" w:hanging="357"/>
              <w:contextualSpacing/>
              <w:jc w:val="both"/>
              <w:rPr>
                <w:rFonts w:asciiTheme="minorHAnsi" w:hAnsiTheme="minorHAnsi" w:cstheme="minorHAnsi"/>
                <w:b/>
                <w:bCs/>
                <w:szCs w:val="20"/>
              </w:rPr>
            </w:pPr>
            <w:r w:rsidRPr="006D411F">
              <w:rPr>
                <w:rFonts w:asciiTheme="minorHAnsi" w:eastAsia="Calibri" w:hAnsiTheme="minorHAnsi" w:cstheme="minorHAnsi"/>
                <w:b/>
                <w:bCs/>
                <w:color w:val="000000"/>
                <w:szCs w:val="20"/>
                <w:lang w:eastAsia="en-GB"/>
              </w:rPr>
              <w:t>Investiția este amplasată într-o zona marginalizată.</w:t>
            </w:r>
          </w:p>
        </w:tc>
        <w:tc>
          <w:tcPr>
            <w:tcW w:w="970" w:type="dxa"/>
            <w:tcBorders>
              <w:top w:val="nil"/>
              <w:left w:val="single" w:sz="4" w:space="0" w:color="00000A"/>
              <w:bottom w:val="single" w:sz="4" w:space="0" w:color="00000A"/>
              <w:right w:val="nil"/>
            </w:tcBorders>
            <w:shd w:val="clear" w:color="auto" w:fill="FFFFCC"/>
            <w:vAlign w:val="center"/>
          </w:tcPr>
          <w:p w14:paraId="6F117961" w14:textId="64C3308D" w:rsidR="006D411F" w:rsidRPr="006D411F" w:rsidRDefault="006D411F" w:rsidP="006D411F">
            <w:pPr>
              <w:spacing w:after="0"/>
              <w:jc w:val="center"/>
              <w:rPr>
                <w:rFonts w:asciiTheme="minorHAnsi" w:hAnsiTheme="minorHAnsi" w:cstheme="minorHAnsi"/>
                <w:b/>
                <w:bCs/>
                <w:szCs w:val="20"/>
              </w:rPr>
            </w:pPr>
            <w:r w:rsidRPr="006D411F">
              <w:rPr>
                <w:rFonts w:asciiTheme="minorHAnsi" w:hAnsiTheme="minorHAnsi" w:cstheme="minorHAnsi"/>
                <w:b/>
                <w:bCs/>
                <w:szCs w:val="20"/>
              </w:rPr>
              <w:t>5</w:t>
            </w:r>
          </w:p>
        </w:tc>
        <w:tc>
          <w:tcPr>
            <w:tcW w:w="6291" w:type="dxa"/>
            <w:tcBorders>
              <w:top w:val="nil"/>
              <w:left w:val="single" w:sz="4" w:space="0" w:color="00000A"/>
              <w:bottom w:val="single" w:sz="4" w:space="0" w:color="00000A"/>
            </w:tcBorders>
            <w:shd w:val="clear" w:color="auto" w:fill="FFFFCC"/>
            <w:vAlign w:val="center"/>
          </w:tcPr>
          <w:p w14:paraId="0C6A7CDF" w14:textId="77777777" w:rsidR="006D411F" w:rsidRPr="006D411F" w:rsidRDefault="006D411F" w:rsidP="006D411F">
            <w:pPr>
              <w:spacing w:after="0"/>
              <w:jc w:val="center"/>
              <w:rPr>
                <w:rFonts w:asciiTheme="minorHAnsi" w:hAnsiTheme="minorHAnsi" w:cstheme="minorHAnsi"/>
                <w:b/>
                <w:bCs/>
                <w:szCs w:val="20"/>
                <w:highlight w:val="red"/>
              </w:rPr>
            </w:pPr>
          </w:p>
        </w:tc>
      </w:tr>
      <w:tr w:rsidR="006D411F" w:rsidRPr="00122E1D" w14:paraId="6349A765" w14:textId="77777777" w:rsidTr="00DA1005">
        <w:tc>
          <w:tcPr>
            <w:tcW w:w="8051" w:type="dxa"/>
            <w:tcBorders>
              <w:top w:val="nil"/>
              <w:left w:val="single" w:sz="4" w:space="0" w:color="00000A"/>
              <w:bottom w:val="single" w:sz="4" w:space="0" w:color="00000A"/>
              <w:right w:val="nil"/>
            </w:tcBorders>
            <w:shd w:val="clear" w:color="auto" w:fill="auto"/>
            <w:vAlign w:val="center"/>
          </w:tcPr>
          <w:p w14:paraId="2C07051B" w14:textId="2F2A9031" w:rsidR="006D411F" w:rsidRPr="00905233" w:rsidRDefault="006D411F" w:rsidP="006D411F">
            <w:pPr>
              <w:spacing w:after="0"/>
              <w:rPr>
                <w:rFonts w:asciiTheme="minorHAnsi" w:hAnsiTheme="minorHAnsi" w:cstheme="minorHAnsi"/>
                <w:szCs w:val="20"/>
              </w:rPr>
            </w:pPr>
            <w:r w:rsidRPr="001B05AC">
              <w:rPr>
                <w:rFonts w:asciiTheme="minorHAnsi" w:hAnsiTheme="minorHAnsi" w:cstheme="minorHAnsi"/>
                <w:szCs w:val="20"/>
              </w:rPr>
              <w:t>a)</w:t>
            </w:r>
            <w:r w:rsidRPr="001B05AC">
              <w:rPr>
                <w:rFonts w:asciiTheme="minorHAnsi" w:hAnsiTheme="minorHAnsi" w:cstheme="minorHAnsi"/>
                <w:szCs w:val="20"/>
              </w:rPr>
              <w:tab/>
              <w:t>Da</w:t>
            </w:r>
          </w:p>
        </w:tc>
        <w:tc>
          <w:tcPr>
            <w:tcW w:w="970" w:type="dxa"/>
            <w:tcBorders>
              <w:top w:val="nil"/>
              <w:left w:val="single" w:sz="4" w:space="0" w:color="00000A"/>
              <w:bottom w:val="single" w:sz="4" w:space="0" w:color="00000A"/>
              <w:right w:val="nil"/>
            </w:tcBorders>
            <w:shd w:val="clear" w:color="auto" w:fill="auto"/>
            <w:vAlign w:val="center"/>
          </w:tcPr>
          <w:p w14:paraId="245B9442" w14:textId="0EEA6672" w:rsidR="006D411F" w:rsidRDefault="006D411F" w:rsidP="006D411F">
            <w:pPr>
              <w:spacing w:after="0"/>
              <w:jc w:val="center"/>
              <w:rPr>
                <w:rFonts w:asciiTheme="minorHAnsi" w:hAnsiTheme="minorHAnsi" w:cstheme="minorHAnsi"/>
                <w:szCs w:val="20"/>
              </w:rPr>
            </w:pPr>
            <w:r>
              <w:rPr>
                <w:rFonts w:asciiTheme="minorHAnsi" w:hAnsiTheme="minorHAnsi" w:cstheme="minorHAnsi"/>
                <w:szCs w:val="20"/>
              </w:rPr>
              <w:t>5</w:t>
            </w:r>
          </w:p>
        </w:tc>
        <w:tc>
          <w:tcPr>
            <w:tcW w:w="6291" w:type="dxa"/>
            <w:tcBorders>
              <w:top w:val="nil"/>
              <w:left w:val="single" w:sz="4" w:space="0" w:color="00000A"/>
              <w:bottom w:val="single" w:sz="4" w:space="0" w:color="00000A"/>
            </w:tcBorders>
            <w:shd w:val="clear" w:color="auto" w:fill="auto"/>
            <w:vAlign w:val="center"/>
          </w:tcPr>
          <w:p w14:paraId="68536B56" w14:textId="77777777" w:rsidR="006D411F" w:rsidRPr="00122E1D" w:rsidRDefault="006D411F" w:rsidP="006D411F">
            <w:pPr>
              <w:spacing w:after="0"/>
              <w:jc w:val="center"/>
              <w:rPr>
                <w:rFonts w:asciiTheme="minorHAnsi" w:hAnsiTheme="minorHAnsi" w:cstheme="minorHAnsi"/>
                <w:szCs w:val="20"/>
                <w:highlight w:val="red"/>
              </w:rPr>
            </w:pPr>
          </w:p>
        </w:tc>
      </w:tr>
      <w:tr w:rsidR="006D411F" w:rsidRPr="00122E1D" w14:paraId="63E37584" w14:textId="77777777" w:rsidTr="00DA1005">
        <w:tc>
          <w:tcPr>
            <w:tcW w:w="8051" w:type="dxa"/>
            <w:tcBorders>
              <w:top w:val="nil"/>
              <w:left w:val="single" w:sz="4" w:space="0" w:color="00000A"/>
              <w:bottom w:val="single" w:sz="4" w:space="0" w:color="00000A"/>
              <w:right w:val="nil"/>
            </w:tcBorders>
            <w:shd w:val="clear" w:color="auto" w:fill="auto"/>
            <w:vAlign w:val="center"/>
          </w:tcPr>
          <w:p w14:paraId="3B383790" w14:textId="5168D132" w:rsidR="006D411F" w:rsidRPr="00905233" w:rsidRDefault="006D411F" w:rsidP="006D411F">
            <w:pPr>
              <w:spacing w:after="0"/>
              <w:rPr>
                <w:rFonts w:asciiTheme="minorHAnsi" w:hAnsiTheme="minorHAnsi" w:cstheme="minorHAnsi"/>
                <w:szCs w:val="20"/>
              </w:rPr>
            </w:pPr>
            <w:r w:rsidRPr="005F3ED5">
              <w:rPr>
                <w:rFonts w:asciiTheme="minorHAnsi" w:hAnsiTheme="minorHAnsi" w:cstheme="minorHAnsi"/>
                <w:szCs w:val="20"/>
              </w:rPr>
              <w:t>b)</w:t>
            </w:r>
            <w:r w:rsidRPr="005F3ED5">
              <w:rPr>
                <w:rFonts w:asciiTheme="minorHAnsi" w:hAnsiTheme="minorHAnsi" w:cstheme="minorHAnsi"/>
                <w:szCs w:val="20"/>
              </w:rPr>
              <w:tab/>
              <w:t>Nu</w:t>
            </w:r>
          </w:p>
        </w:tc>
        <w:tc>
          <w:tcPr>
            <w:tcW w:w="970" w:type="dxa"/>
            <w:tcBorders>
              <w:top w:val="nil"/>
              <w:left w:val="single" w:sz="4" w:space="0" w:color="00000A"/>
              <w:bottom w:val="single" w:sz="4" w:space="0" w:color="00000A"/>
              <w:right w:val="nil"/>
            </w:tcBorders>
            <w:shd w:val="clear" w:color="auto" w:fill="auto"/>
            <w:vAlign w:val="center"/>
          </w:tcPr>
          <w:p w14:paraId="76B85751" w14:textId="3D2E4454" w:rsidR="006D411F" w:rsidRDefault="006D411F" w:rsidP="006D411F">
            <w:pPr>
              <w:spacing w:after="0"/>
              <w:jc w:val="center"/>
              <w:rPr>
                <w:rFonts w:asciiTheme="minorHAnsi" w:hAnsiTheme="minorHAnsi" w:cstheme="minorHAnsi"/>
                <w:szCs w:val="20"/>
              </w:rPr>
            </w:pPr>
            <w:r>
              <w:rPr>
                <w:rFonts w:asciiTheme="minorHAnsi" w:hAnsiTheme="minorHAnsi" w:cstheme="minorHAnsi"/>
                <w:szCs w:val="20"/>
              </w:rPr>
              <w:t>0</w:t>
            </w:r>
          </w:p>
        </w:tc>
        <w:tc>
          <w:tcPr>
            <w:tcW w:w="6291" w:type="dxa"/>
            <w:tcBorders>
              <w:top w:val="nil"/>
              <w:left w:val="single" w:sz="4" w:space="0" w:color="00000A"/>
              <w:bottom w:val="single" w:sz="4" w:space="0" w:color="00000A"/>
            </w:tcBorders>
            <w:shd w:val="clear" w:color="auto" w:fill="auto"/>
            <w:vAlign w:val="center"/>
          </w:tcPr>
          <w:p w14:paraId="18FAAD9F" w14:textId="77777777" w:rsidR="006D411F" w:rsidRPr="00122E1D" w:rsidRDefault="006D411F" w:rsidP="006D411F">
            <w:pPr>
              <w:spacing w:after="0"/>
              <w:jc w:val="center"/>
              <w:rPr>
                <w:rFonts w:asciiTheme="minorHAnsi" w:hAnsiTheme="minorHAnsi" w:cstheme="minorHAnsi"/>
                <w:szCs w:val="20"/>
                <w:highlight w:val="red"/>
              </w:rPr>
            </w:pPr>
          </w:p>
        </w:tc>
      </w:tr>
      <w:tr w:rsidR="006D411F" w:rsidRPr="00122E1D" w14:paraId="3812654B" w14:textId="77777777" w:rsidTr="00826E38">
        <w:tc>
          <w:tcPr>
            <w:tcW w:w="8051" w:type="dxa"/>
            <w:tcBorders>
              <w:top w:val="nil"/>
              <w:left w:val="single" w:sz="4" w:space="0" w:color="00000A"/>
              <w:bottom w:val="single" w:sz="4" w:space="0" w:color="00000A"/>
              <w:right w:val="nil"/>
            </w:tcBorders>
            <w:shd w:val="clear" w:color="auto" w:fill="FFFFCC"/>
            <w:vAlign w:val="center"/>
          </w:tcPr>
          <w:p w14:paraId="17D5AC52" w14:textId="3C77D128" w:rsidR="006D411F" w:rsidRPr="00826E38" w:rsidRDefault="006D411F" w:rsidP="006D411F">
            <w:pPr>
              <w:numPr>
                <w:ilvl w:val="0"/>
                <w:numId w:val="35"/>
              </w:numPr>
              <w:spacing w:before="0" w:after="0" w:line="259" w:lineRule="auto"/>
              <w:ind w:left="357" w:hanging="357"/>
              <w:contextualSpacing/>
              <w:jc w:val="both"/>
              <w:rPr>
                <w:rFonts w:asciiTheme="minorHAnsi" w:hAnsiTheme="minorHAnsi" w:cstheme="minorHAnsi"/>
                <w:b/>
                <w:bCs/>
                <w:szCs w:val="20"/>
              </w:rPr>
            </w:pPr>
            <w:r w:rsidRPr="00826E38">
              <w:rPr>
                <w:rFonts w:asciiTheme="minorHAnsi" w:eastAsia="Calibri" w:hAnsiTheme="minorHAnsi" w:cstheme="minorHAnsi"/>
                <w:b/>
                <w:bCs/>
                <w:color w:val="000000"/>
                <w:szCs w:val="20"/>
                <w:lang w:eastAsia="en-GB"/>
              </w:rPr>
              <w:t>Indicele</w:t>
            </w:r>
            <w:r w:rsidRPr="00826E38">
              <w:rPr>
                <w:rFonts w:asciiTheme="minorHAnsi" w:hAnsiTheme="minorHAnsi" w:cstheme="minorHAnsi"/>
                <w:b/>
                <w:bCs/>
                <w:color w:val="000000"/>
                <w:lang w:eastAsia="en-GB"/>
              </w:rPr>
              <w:t xml:space="preserve"> Dezvoltării Umane Locale (IDUL 2018) este</w:t>
            </w:r>
            <w:r w:rsidRPr="00826E38">
              <w:rPr>
                <w:rFonts w:asciiTheme="minorHAnsi" w:hAnsiTheme="minorHAnsi" w:cstheme="minorHAnsi"/>
                <w:b/>
                <w:bCs/>
                <w:color w:val="000000"/>
                <w:lang w:val="en-US" w:eastAsia="en-GB"/>
              </w:rPr>
              <w:t>:</w:t>
            </w:r>
          </w:p>
        </w:tc>
        <w:tc>
          <w:tcPr>
            <w:tcW w:w="970" w:type="dxa"/>
            <w:tcBorders>
              <w:top w:val="nil"/>
              <w:left w:val="single" w:sz="4" w:space="0" w:color="00000A"/>
              <w:bottom w:val="single" w:sz="4" w:space="0" w:color="00000A"/>
              <w:right w:val="nil"/>
            </w:tcBorders>
            <w:shd w:val="clear" w:color="auto" w:fill="FFFFCC"/>
            <w:vAlign w:val="center"/>
          </w:tcPr>
          <w:p w14:paraId="7B4071BB" w14:textId="5B9FB93A" w:rsidR="006D411F" w:rsidRPr="00826E38" w:rsidRDefault="006D411F" w:rsidP="006D411F">
            <w:pPr>
              <w:spacing w:after="0"/>
              <w:jc w:val="center"/>
              <w:rPr>
                <w:rFonts w:asciiTheme="minorHAnsi" w:hAnsiTheme="minorHAnsi" w:cstheme="minorHAnsi"/>
                <w:b/>
                <w:bCs/>
                <w:szCs w:val="20"/>
              </w:rPr>
            </w:pPr>
            <w:r w:rsidRPr="00826E38">
              <w:rPr>
                <w:rFonts w:asciiTheme="minorHAnsi" w:hAnsiTheme="minorHAnsi" w:cstheme="minorHAnsi"/>
                <w:b/>
                <w:bCs/>
                <w:szCs w:val="20"/>
              </w:rPr>
              <w:t>7</w:t>
            </w:r>
          </w:p>
        </w:tc>
        <w:tc>
          <w:tcPr>
            <w:tcW w:w="6291" w:type="dxa"/>
            <w:tcBorders>
              <w:top w:val="nil"/>
              <w:left w:val="single" w:sz="4" w:space="0" w:color="00000A"/>
              <w:bottom w:val="single" w:sz="4" w:space="0" w:color="00000A"/>
            </w:tcBorders>
            <w:shd w:val="clear" w:color="auto" w:fill="FFFFCC"/>
            <w:vAlign w:val="center"/>
          </w:tcPr>
          <w:p w14:paraId="7258145F" w14:textId="77777777" w:rsidR="006D411F" w:rsidRPr="00826E38" w:rsidRDefault="006D411F" w:rsidP="006D411F">
            <w:pPr>
              <w:spacing w:after="0"/>
              <w:jc w:val="center"/>
              <w:rPr>
                <w:rFonts w:asciiTheme="minorHAnsi" w:hAnsiTheme="minorHAnsi" w:cstheme="minorHAnsi"/>
                <w:b/>
                <w:bCs/>
                <w:szCs w:val="20"/>
                <w:highlight w:val="red"/>
              </w:rPr>
            </w:pPr>
          </w:p>
        </w:tc>
      </w:tr>
      <w:tr w:rsidR="006D411F" w:rsidRPr="00122E1D" w14:paraId="01AACBAA" w14:textId="77777777" w:rsidTr="00DA1005">
        <w:tc>
          <w:tcPr>
            <w:tcW w:w="8051" w:type="dxa"/>
            <w:tcBorders>
              <w:top w:val="nil"/>
              <w:left w:val="single" w:sz="4" w:space="0" w:color="00000A"/>
              <w:bottom w:val="single" w:sz="4" w:space="0" w:color="00000A"/>
              <w:right w:val="nil"/>
            </w:tcBorders>
            <w:shd w:val="clear" w:color="auto" w:fill="auto"/>
            <w:vAlign w:val="center"/>
          </w:tcPr>
          <w:p w14:paraId="7CF16C52" w14:textId="1991BAAB" w:rsidR="006D411F" w:rsidRPr="00905233" w:rsidRDefault="006D411F" w:rsidP="006D411F">
            <w:pPr>
              <w:spacing w:after="0"/>
              <w:rPr>
                <w:rFonts w:asciiTheme="minorHAnsi" w:hAnsiTheme="minorHAnsi" w:cstheme="minorHAnsi"/>
                <w:szCs w:val="20"/>
              </w:rPr>
            </w:pPr>
            <w:r w:rsidRPr="00122E1D">
              <w:rPr>
                <w:rFonts w:asciiTheme="minorHAnsi" w:hAnsiTheme="minorHAnsi" w:cstheme="minorHAnsi"/>
                <w:color w:val="000000"/>
                <w:szCs w:val="20"/>
                <w:lang w:eastAsia="en-GB"/>
              </w:rPr>
              <w:t>a)</w:t>
            </w:r>
            <w:r w:rsidRPr="00122E1D">
              <w:rPr>
                <w:rFonts w:asciiTheme="minorHAnsi" w:hAnsiTheme="minorHAnsi" w:cstheme="minorHAnsi"/>
                <w:color w:val="000000"/>
                <w:szCs w:val="20"/>
                <w:lang w:eastAsia="en-GB"/>
              </w:rPr>
              <w:tab/>
              <w:t>≤ 65.00</w:t>
            </w:r>
          </w:p>
        </w:tc>
        <w:tc>
          <w:tcPr>
            <w:tcW w:w="970" w:type="dxa"/>
            <w:tcBorders>
              <w:top w:val="nil"/>
              <w:left w:val="single" w:sz="4" w:space="0" w:color="00000A"/>
              <w:bottom w:val="single" w:sz="4" w:space="0" w:color="00000A"/>
              <w:right w:val="nil"/>
            </w:tcBorders>
            <w:shd w:val="clear" w:color="auto" w:fill="auto"/>
            <w:vAlign w:val="center"/>
          </w:tcPr>
          <w:p w14:paraId="54D591E7" w14:textId="06B2E85F" w:rsidR="006D411F" w:rsidRDefault="006D411F" w:rsidP="006D411F">
            <w:pPr>
              <w:spacing w:after="0"/>
              <w:jc w:val="center"/>
              <w:rPr>
                <w:rFonts w:asciiTheme="minorHAnsi" w:hAnsiTheme="minorHAnsi" w:cstheme="minorHAnsi"/>
                <w:szCs w:val="20"/>
              </w:rPr>
            </w:pPr>
            <w:r w:rsidRPr="00122E1D">
              <w:rPr>
                <w:rFonts w:asciiTheme="minorHAnsi" w:hAnsiTheme="minorHAnsi" w:cstheme="minorHAnsi"/>
                <w:szCs w:val="20"/>
              </w:rPr>
              <w:t>7</w:t>
            </w:r>
          </w:p>
        </w:tc>
        <w:tc>
          <w:tcPr>
            <w:tcW w:w="6291" w:type="dxa"/>
            <w:tcBorders>
              <w:top w:val="nil"/>
              <w:left w:val="single" w:sz="4" w:space="0" w:color="00000A"/>
              <w:bottom w:val="single" w:sz="4" w:space="0" w:color="00000A"/>
            </w:tcBorders>
            <w:shd w:val="clear" w:color="auto" w:fill="auto"/>
            <w:vAlign w:val="center"/>
          </w:tcPr>
          <w:p w14:paraId="204B3E89" w14:textId="77777777" w:rsidR="006D411F" w:rsidRPr="00122E1D" w:rsidRDefault="006D411F" w:rsidP="006D411F">
            <w:pPr>
              <w:spacing w:after="0"/>
              <w:jc w:val="center"/>
              <w:rPr>
                <w:rFonts w:asciiTheme="minorHAnsi" w:hAnsiTheme="minorHAnsi" w:cstheme="minorHAnsi"/>
                <w:szCs w:val="20"/>
                <w:highlight w:val="red"/>
              </w:rPr>
            </w:pPr>
          </w:p>
        </w:tc>
      </w:tr>
      <w:tr w:rsidR="006D411F" w:rsidRPr="00122E1D" w14:paraId="20180351" w14:textId="77777777" w:rsidTr="00DA1005">
        <w:tc>
          <w:tcPr>
            <w:tcW w:w="8051" w:type="dxa"/>
            <w:tcBorders>
              <w:top w:val="nil"/>
              <w:left w:val="single" w:sz="4" w:space="0" w:color="00000A"/>
              <w:bottom w:val="single" w:sz="4" w:space="0" w:color="00000A"/>
              <w:right w:val="nil"/>
            </w:tcBorders>
            <w:shd w:val="clear" w:color="auto" w:fill="auto"/>
            <w:vAlign w:val="center"/>
          </w:tcPr>
          <w:p w14:paraId="7CA3D4DE" w14:textId="6A0E6E2A" w:rsidR="006D411F" w:rsidRPr="00905233" w:rsidRDefault="006D411F" w:rsidP="006D411F">
            <w:pPr>
              <w:spacing w:after="0"/>
              <w:rPr>
                <w:rFonts w:asciiTheme="minorHAnsi" w:hAnsiTheme="minorHAnsi" w:cstheme="minorHAnsi"/>
                <w:szCs w:val="20"/>
              </w:rPr>
            </w:pPr>
            <w:r w:rsidRPr="00122E1D">
              <w:rPr>
                <w:rFonts w:asciiTheme="minorHAnsi" w:hAnsiTheme="minorHAnsi" w:cstheme="minorHAnsi"/>
                <w:color w:val="000000"/>
                <w:szCs w:val="20"/>
                <w:lang w:eastAsia="en-GB"/>
              </w:rPr>
              <w:t>b)</w:t>
            </w:r>
            <w:r w:rsidRPr="00122E1D">
              <w:rPr>
                <w:rFonts w:asciiTheme="minorHAnsi" w:hAnsiTheme="minorHAnsi" w:cstheme="minorHAnsi"/>
                <w:color w:val="000000"/>
                <w:szCs w:val="20"/>
                <w:lang w:eastAsia="en-GB"/>
              </w:rPr>
              <w:tab/>
            </w:r>
            <w:r w:rsidR="00A57A71" w:rsidRPr="00A57A71">
              <w:rPr>
                <w:rFonts w:asciiTheme="minorHAnsi" w:hAnsiTheme="minorHAnsi" w:cstheme="minorHAnsi"/>
                <w:color w:val="000000"/>
                <w:szCs w:val="20"/>
                <w:lang w:eastAsia="en-GB"/>
              </w:rPr>
              <w:t>&gt; 65.00 și &lt; 70.00</w:t>
            </w:r>
          </w:p>
        </w:tc>
        <w:tc>
          <w:tcPr>
            <w:tcW w:w="970" w:type="dxa"/>
            <w:tcBorders>
              <w:top w:val="nil"/>
              <w:left w:val="single" w:sz="4" w:space="0" w:color="00000A"/>
              <w:bottom w:val="single" w:sz="4" w:space="0" w:color="00000A"/>
              <w:right w:val="nil"/>
            </w:tcBorders>
            <w:shd w:val="clear" w:color="auto" w:fill="auto"/>
            <w:vAlign w:val="center"/>
          </w:tcPr>
          <w:p w14:paraId="342A3080" w14:textId="662114F5" w:rsidR="006D411F" w:rsidRDefault="006D411F" w:rsidP="006D411F">
            <w:pPr>
              <w:spacing w:after="0"/>
              <w:jc w:val="center"/>
              <w:rPr>
                <w:rFonts w:asciiTheme="minorHAnsi" w:hAnsiTheme="minorHAnsi" w:cstheme="minorHAnsi"/>
                <w:szCs w:val="20"/>
              </w:rPr>
            </w:pPr>
            <w:r w:rsidRPr="00122E1D">
              <w:rPr>
                <w:rFonts w:asciiTheme="minorHAnsi" w:hAnsiTheme="minorHAnsi" w:cstheme="minorHAnsi"/>
                <w:szCs w:val="20"/>
              </w:rPr>
              <w:t>5</w:t>
            </w:r>
          </w:p>
        </w:tc>
        <w:tc>
          <w:tcPr>
            <w:tcW w:w="6291" w:type="dxa"/>
            <w:tcBorders>
              <w:top w:val="nil"/>
              <w:left w:val="single" w:sz="4" w:space="0" w:color="00000A"/>
              <w:bottom w:val="single" w:sz="4" w:space="0" w:color="00000A"/>
            </w:tcBorders>
            <w:shd w:val="clear" w:color="auto" w:fill="auto"/>
            <w:vAlign w:val="center"/>
          </w:tcPr>
          <w:p w14:paraId="51936F0C" w14:textId="77777777" w:rsidR="006D411F" w:rsidRPr="00122E1D" w:rsidRDefault="006D411F" w:rsidP="006D411F">
            <w:pPr>
              <w:spacing w:after="0"/>
              <w:jc w:val="center"/>
              <w:rPr>
                <w:rFonts w:asciiTheme="minorHAnsi" w:hAnsiTheme="minorHAnsi" w:cstheme="minorHAnsi"/>
                <w:szCs w:val="20"/>
                <w:highlight w:val="red"/>
              </w:rPr>
            </w:pPr>
          </w:p>
        </w:tc>
      </w:tr>
      <w:tr w:rsidR="006D411F" w:rsidRPr="00122E1D" w14:paraId="3B956C14" w14:textId="77777777" w:rsidTr="00DA1005">
        <w:tc>
          <w:tcPr>
            <w:tcW w:w="8051" w:type="dxa"/>
            <w:tcBorders>
              <w:top w:val="nil"/>
              <w:left w:val="single" w:sz="4" w:space="0" w:color="00000A"/>
              <w:bottom w:val="single" w:sz="4" w:space="0" w:color="00000A"/>
              <w:right w:val="nil"/>
            </w:tcBorders>
            <w:shd w:val="clear" w:color="auto" w:fill="auto"/>
            <w:vAlign w:val="center"/>
          </w:tcPr>
          <w:p w14:paraId="7FDBD925" w14:textId="1E2DD718" w:rsidR="006D411F" w:rsidRPr="00905233" w:rsidRDefault="006D411F" w:rsidP="006D411F">
            <w:pPr>
              <w:spacing w:after="0"/>
              <w:rPr>
                <w:rFonts w:asciiTheme="minorHAnsi" w:hAnsiTheme="minorHAnsi" w:cstheme="minorHAnsi"/>
                <w:szCs w:val="20"/>
              </w:rPr>
            </w:pPr>
            <w:r w:rsidRPr="00122E1D">
              <w:rPr>
                <w:rFonts w:asciiTheme="minorHAnsi" w:hAnsiTheme="minorHAnsi" w:cstheme="minorHAnsi"/>
                <w:color w:val="000000"/>
                <w:szCs w:val="20"/>
                <w:lang w:eastAsia="en-GB"/>
              </w:rPr>
              <w:t>c)</w:t>
            </w:r>
            <w:r w:rsidRPr="00122E1D">
              <w:rPr>
                <w:rFonts w:asciiTheme="minorHAnsi" w:hAnsiTheme="minorHAnsi" w:cstheme="minorHAnsi"/>
                <w:color w:val="000000"/>
                <w:szCs w:val="20"/>
                <w:lang w:eastAsia="en-GB"/>
              </w:rPr>
              <w:tab/>
              <w:t>≥ 70.00</w:t>
            </w:r>
          </w:p>
        </w:tc>
        <w:tc>
          <w:tcPr>
            <w:tcW w:w="970" w:type="dxa"/>
            <w:tcBorders>
              <w:top w:val="nil"/>
              <w:left w:val="single" w:sz="4" w:space="0" w:color="00000A"/>
              <w:bottom w:val="single" w:sz="4" w:space="0" w:color="00000A"/>
              <w:right w:val="nil"/>
            </w:tcBorders>
            <w:shd w:val="clear" w:color="auto" w:fill="auto"/>
            <w:vAlign w:val="center"/>
          </w:tcPr>
          <w:p w14:paraId="30266597" w14:textId="5FA17042" w:rsidR="006D411F" w:rsidRDefault="006D411F" w:rsidP="006D411F">
            <w:pPr>
              <w:spacing w:after="0"/>
              <w:jc w:val="center"/>
              <w:rPr>
                <w:rFonts w:asciiTheme="minorHAnsi" w:hAnsiTheme="minorHAnsi" w:cstheme="minorHAnsi"/>
                <w:szCs w:val="20"/>
              </w:rPr>
            </w:pPr>
            <w:r w:rsidRPr="00122E1D">
              <w:rPr>
                <w:rFonts w:asciiTheme="minorHAnsi" w:hAnsiTheme="minorHAnsi" w:cstheme="minorHAnsi"/>
                <w:szCs w:val="20"/>
              </w:rPr>
              <w:t>0</w:t>
            </w:r>
          </w:p>
        </w:tc>
        <w:tc>
          <w:tcPr>
            <w:tcW w:w="6291" w:type="dxa"/>
            <w:tcBorders>
              <w:top w:val="nil"/>
              <w:left w:val="single" w:sz="4" w:space="0" w:color="00000A"/>
              <w:bottom w:val="single" w:sz="4" w:space="0" w:color="00000A"/>
            </w:tcBorders>
            <w:shd w:val="clear" w:color="auto" w:fill="auto"/>
            <w:vAlign w:val="center"/>
          </w:tcPr>
          <w:p w14:paraId="4C142327" w14:textId="77777777" w:rsidR="006D411F" w:rsidRPr="00122E1D" w:rsidRDefault="006D411F" w:rsidP="006D411F">
            <w:pPr>
              <w:spacing w:after="0"/>
              <w:jc w:val="center"/>
              <w:rPr>
                <w:rFonts w:asciiTheme="minorHAnsi" w:hAnsiTheme="minorHAnsi" w:cstheme="minorHAnsi"/>
                <w:szCs w:val="20"/>
                <w:highlight w:val="red"/>
              </w:rPr>
            </w:pPr>
          </w:p>
        </w:tc>
      </w:tr>
      <w:tr w:rsidR="006D411F" w:rsidRPr="00122E1D" w14:paraId="0CF39E63" w14:textId="77777777" w:rsidTr="00826E38">
        <w:tc>
          <w:tcPr>
            <w:tcW w:w="8051" w:type="dxa"/>
            <w:tcBorders>
              <w:top w:val="nil"/>
              <w:left w:val="single" w:sz="4" w:space="0" w:color="00000A"/>
              <w:bottom w:val="single" w:sz="4" w:space="0" w:color="00000A"/>
              <w:right w:val="nil"/>
            </w:tcBorders>
            <w:shd w:val="clear" w:color="auto" w:fill="FFFFCC"/>
            <w:vAlign w:val="center"/>
          </w:tcPr>
          <w:p w14:paraId="1865AEA5" w14:textId="5A4673B6" w:rsidR="006D411F" w:rsidRPr="0092302E" w:rsidRDefault="006D411F" w:rsidP="006D411F">
            <w:pPr>
              <w:numPr>
                <w:ilvl w:val="0"/>
                <w:numId w:val="35"/>
              </w:numPr>
              <w:spacing w:before="0" w:after="0" w:line="259" w:lineRule="auto"/>
              <w:ind w:left="357" w:hanging="357"/>
              <w:contextualSpacing/>
              <w:jc w:val="both"/>
              <w:rPr>
                <w:rFonts w:asciiTheme="minorHAnsi" w:hAnsiTheme="minorHAnsi" w:cstheme="minorHAnsi"/>
                <w:b/>
                <w:bCs/>
                <w:szCs w:val="20"/>
              </w:rPr>
            </w:pPr>
            <w:r w:rsidRPr="0092302E">
              <w:rPr>
                <w:rFonts w:asciiTheme="minorHAnsi" w:eastAsia="Calibri" w:hAnsiTheme="minorHAnsi" w:cstheme="minorHAnsi"/>
                <w:b/>
                <w:bCs/>
                <w:color w:val="000000"/>
                <w:szCs w:val="20"/>
                <w:lang w:eastAsia="en-GB"/>
              </w:rPr>
              <w:t>Teritoriul vizat de proiect este situat în:</w:t>
            </w:r>
          </w:p>
        </w:tc>
        <w:tc>
          <w:tcPr>
            <w:tcW w:w="970" w:type="dxa"/>
            <w:tcBorders>
              <w:top w:val="nil"/>
              <w:left w:val="single" w:sz="4" w:space="0" w:color="00000A"/>
              <w:bottom w:val="single" w:sz="4" w:space="0" w:color="00000A"/>
              <w:right w:val="nil"/>
            </w:tcBorders>
            <w:shd w:val="clear" w:color="auto" w:fill="FFFFCC"/>
            <w:vAlign w:val="center"/>
          </w:tcPr>
          <w:p w14:paraId="0FE9A106" w14:textId="33FF6BBF" w:rsidR="006D411F" w:rsidRPr="0092302E" w:rsidRDefault="006D411F" w:rsidP="006D411F">
            <w:pPr>
              <w:spacing w:after="0"/>
              <w:jc w:val="center"/>
              <w:rPr>
                <w:rFonts w:asciiTheme="minorHAnsi" w:hAnsiTheme="minorHAnsi" w:cstheme="minorHAnsi"/>
                <w:b/>
                <w:bCs/>
                <w:szCs w:val="20"/>
              </w:rPr>
            </w:pPr>
            <w:r w:rsidRPr="0092302E">
              <w:rPr>
                <w:rFonts w:asciiTheme="minorHAnsi" w:hAnsiTheme="minorHAnsi" w:cstheme="minorHAnsi"/>
                <w:b/>
                <w:bCs/>
                <w:szCs w:val="20"/>
              </w:rPr>
              <w:t>2</w:t>
            </w:r>
          </w:p>
        </w:tc>
        <w:tc>
          <w:tcPr>
            <w:tcW w:w="6291" w:type="dxa"/>
            <w:tcBorders>
              <w:top w:val="nil"/>
              <w:left w:val="single" w:sz="4" w:space="0" w:color="00000A"/>
              <w:bottom w:val="single" w:sz="4" w:space="0" w:color="00000A"/>
            </w:tcBorders>
            <w:shd w:val="clear" w:color="auto" w:fill="FFFFCC"/>
            <w:vAlign w:val="center"/>
          </w:tcPr>
          <w:p w14:paraId="10D315AF" w14:textId="77777777" w:rsidR="006D411F" w:rsidRPr="0092302E" w:rsidRDefault="006D411F" w:rsidP="006D411F">
            <w:pPr>
              <w:spacing w:after="0"/>
              <w:jc w:val="center"/>
              <w:rPr>
                <w:rFonts w:asciiTheme="minorHAnsi" w:hAnsiTheme="minorHAnsi" w:cstheme="minorHAnsi"/>
                <w:b/>
                <w:bCs/>
                <w:szCs w:val="20"/>
                <w:highlight w:val="red"/>
              </w:rPr>
            </w:pPr>
          </w:p>
        </w:tc>
      </w:tr>
      <w:tr w:rsidR="006D411F" w:rsidRPr="00122E1D" w14:paraId="100CDE77" w14:textId="77777777" w:rsidTr="00DA1005">
        <w:tc>
          <w:tcPr>
            <w:tcW w:w="8051" w:type="dxa"/>
            <w:tcBorders>
              <w:top w:val="nil"/>
              <w:left w:val="single" w:sz="4" w:space="0" w:color="00000A"/>
              <w:bottom w:val="single" w:sz="4" w:space="0" w:color="00000A"/>
              <w:right w:val="nil"/>
            </w:tcBorders>
            <w:shd w:val="clear" w:color="auto" w:fill="auto"/>
            <w:vAlign w:val="center"/>
          </w:tcPr>
          <w:p w14:paraId="27F0A5A7" w14:textId="62EA5428" w:rsidR="006D411F" w:rsidRPr="00122E1D" w:rsidRDefault="006D411F" w:rsidP="006D411F">
            <w:pPr>
              <w:spacing w:after="0"/>
              <w:rPr>
                <w:rFonts w:asciiTheme="minorHAnsi" w:hAnsiTheme="minorHAnsi" w:cstheme="minorHAnsi"/>
                <w:szCs w:val="20"/>
              </w:rPr>
            </w:pPr>
            <w:r w:rsidRPr="00022EE1">
              <w:rPr>
                <w:rFonts w:asciiTheme="minorHAnsi" w:hAnsiTheme="minorHAnsi" w:cstheme="minorHAnsi"/>
                <w:szCs w:val="20"/>
              </w:rPr>
              <w:t>a)</w:t>
            </w:r>
            <w:r w:rsidRPr="00022EE1">
              <w:rPr>
                <w:rFonts w:asciiTheme="minorHAnsi" w:hAnsiTheme="minorHAnsi" w:cstheme="minorHAnsi"/>
                <w:szCs w:val="20"/>
              </w:rPr>
              <w:tab/>
              <w:t>Zona Metropolitana/ Zona Urbana Funcțională</w:t>
            </w:r>
          </w:p>
        </w:tc>
        <w:tc>
          <w:tcPr>
            <w:tcW w:w="970" w:type="dxa"/>
            <w:tcBorders>
              <w:top w:val="nil"/>
              <w:left w:val="single" w:sz="4" w:space="0" w:color="00000A"/>
              <w:bottom w:val="single" w:sz="4" w:space="0" w:color="00000A"/>
              <w:right w:val="nil"/>
            </w:tcBorders>
            <w:shd w:val="clear" w:color="auto" w:fill="auto"/>
            <w:vAlign w:val="center"/>
          </w:tcPr>
          <w:p w14:paraId="560FB87B" w14:textId="68D54C03" w:rsidR="006D411F" w:rsidRPr="00122E1D" w:rsidRDefault="006D411F" w:rsidP="006D411F">
            <w:pPr>
              <w:spacing w:after="0"/>
              <w:jc w:val="center"/>
              <w:rPr>
                <w:rFonts w:asciiTheme="minorHAnsi" w:hAnsiTheme="minorHAnsi" w:cstheme="minorHAnsi"/>
                <w:szCs w:val="20"/>
              </w:rPr>
            </w:pPr>
            <w:r>
              <w:rPr>
                <w:rFonts w:asciiTheme="minorHAnsi" w:hAnsiTheme="minorHAnsi" w:cstheme="minorHAnsi"/>
                <w:szCs w:val="20"/>
              </w:rPr>
              <w:t>2</w:t>
            </w:r>
          </w:p>
        </w:tc>
        <w:tc>
          <w:tcPr>
            <w:tcW w:w="6291" w:type="dxa"/>
            <w:tcBorders>
              <w:top w:val="nil"/>
              <w:left w:val="single" w:sz="4" w:space="0" w:color="00000A"/>
              <w:bottom w:val="single" w:sz="4" w:space="0" w:color="00000A"/>
            </w:tcBorders>
            <w:shd w:val="clear" w:color="auto" w:fill="auto"/>
            <w:vAlign w:val="center"/>
          </w:tcPr>
          <w:p w14:paraId="34252518" w14:textId="77777777" w:rsidR="006D411F" w:rsidRPr="00122E1D" w:rsidRDefault="006D411F" w:rsidP="006D411F">
            <w:pPr>
              <w:spacing w:after="0"/>
              <w:jc w:val="center"/>
              <w:rPr>
                <w:rFonts w:asciiTheme="minorHAnsi" w:hAnsiTheme="minorHAnsi" w:cstheme="minorHAnsi"/>
                <w:szCs w:val="20"/>
                <w:highlight w:val="red"/>
              </w:rPr>
            </w:pPr>
          </w:p>
        </w:tc>
      </w:tr>
      <w:tr w:rsidR="006D411F" w:rsidRPr="00122E1D" w14:paraId="638E0A70" w14:textId="77777777" w:rsidTr="00DA1005">
        <w:tc>
          <w:tcPr>
            <w:tcW w:w="8051" w:type="dxa"/>
            <w:tcBorders>
              <w:top w:val="nil"/>
              <w:left w:val="single" w:sz="4" w:space="0" w:color="00000A"/>
              <w:bottom w:val="single" w:sz="4" w:space="0" w:color="00000A"/>
              <w:right w:val="nil"/>
            </w:tcBorders>
            <w:shd w:val="clear" w:color="auto" w:fill="auto"/>
            <w:vAlign w:val="center"/>
          </w:tcPr>
          <w:p w14:paraId="490F6A5A" w14:textId="6B60AEA9" w:rsidR="006D411F" w:rsidRPr="00122E1D" w:rsidRDefault="006D411F" w:rsidP="006D411F">
            <w:pPr>
              <w:spacing w:after="0"/>
              <w:rPr>
                <w:rFonts w:asciiTheme="minorHAnsi" w:hAnsiTheme="minorHAnsi" w:cstheme="minorHAnsi"/>
                <w:szCs w:val="20"/>
              </w:rPr>
            </w:pPr>
            <w:r w:rsidRPr="00022EE1">
              <w:rPr>
                <w:rFonts w:asciiTheme="minorHAnsi" w:hAnsiTheme="minorHAnsi" w:cstheme="minorHAnsi"/>
                <w:szCs w:val="20"/>
              </w:rPr>
              <w:t>b)</w:t>
            </w:r>
            <w:r w:rsidRPr="00022EE1">
              <w:rPr>
                <w:rFonts w:asciiTheme="minorHAnsi" w:hAnsiTheme="minorHAnsi" w:cstheme="minorHAnsi"/>
                <w:szCs w:val="20"/>
              </w:rPr>
              <w:tab/>
              <w:t>Teritoriul UAT</w:t>
            </w:r>
          </w:p>
        </w:tc>
        <w:tc>
          <w:tcPr>
            <w:tcW w:w="970" w:type="dxa"/>
            <w:tcBorders>
              <w:top w:val="nil"/>
              <w:left w:val="single" w:sz="4" w:space="0" w:color="00000A"/>
              <w:bottom w:val="single" w:sz="4" w:space="0" w:color="00000A"/>
              <w:right w:val="nil"/>
            </w:tcBorders>
            <w:shd w:val="clear" w:color="auto" w:fill="auto"/>
            <w:vAlign w:val="center"/>
          </w:tcPr>
          <w:p w14:paraId="6F6FDEC0" w14:textId="59D1EFD2" w:rsidR="006D411F" w:rsidRPr="00122E1D" w:rsidRDefault="006D411F" w:rsidP="006D411F">
            <w:pPr>
              <w:spacing w:after="0"/>
              <w:jc w:val="center"/>
              <w:rPr>
                <w:rFonts w:asciiTheme="minorHAnsi" w:hAnsiTheme="minorHAnsi" w:cstheme="minorHAnsi"/>
                <w:szCs w:val="20"/>
              </w:rPr>
            </w:pPr>
            <w:r>
              <w:rPr>
                <w:rFonts w:asciiTheme="minorHAnsi" w:hAnsiTheme="minorHAnsi" w:cstheme="minorHAnsi"/>
                <w:szCs w:val="20"/>
              </w:rPr>
              <w:t>0</w:t>
            </w:r>
          </w:p>
        </w:tc>
        <w:tc>
          <w:tcPr>
            <w:tcW w:w="6291" w:type="dxa"/>
            <w:tcBorders>
              <w:top w:val="nil"/>
              <w:left w:val="single" w:sz="4" w:space="0" w:color="00000A"/>
              <w:bottom w:val="single" w:sz="4" w:space="0" w:color="00000A"/>
            </w:tcBorders>
            <w:shd w:val="clear" w:color="auto" w:fill="auto"/>
            <w:vAlign w:val="center"/>
          </w:tcPr>
          <w:p w14:paraId="31C166B5" w14:textId="77777777" w:rsidR="006D411F" w:rsidRPr="00122E1D" w:rsidRDefault="006D411F" w:rsidP="006D411F">
            <w:pPr>
              <w:spacing w:after="0"/>
              <w:jc w:val="center"/>
              <w:rPr>
                <w:rFonts w:asciiTheme="minorHAnsi" w:hAnsiTheme="minorHAnsi" w:cstheme="minorHAnsi"/>
                <w:szCs w:val="20"/>
                <w:highlight w:val="red"/>
              </w:rPr>
            </w:pPr>
          </w:p>
        </w:tc>
      </w:tr>
      <w:tr w:rsidR="006D411F" w:rsidRPr="00122E1D" w14:paraId="1D55D89A" w14:textId="77777777" w:rsidTr="00311F99">
        <w:tc>
          <w:tcPr>
            <w:tcW w:w="8051" w:type="dxa"/>
            <w:tcBorders>
              <w:top w:val="nil"/>
              <w:left w:val="single" w:sz="4" w:space="0" w:color="00000A"/>
              <w:bottom w:val="single" w:sz="4" w:space="0" w:color="00000A"/>
              <w:right w:val="nil"/>
            </w:tcBorders>
            <w:shd w:val="clear" w:color="auto" w:fill="FFFFCC"/>
            <w:vAlign w:val="center"/>
          </w:tcPr>
          <w:p w14:paraId="76F53660" w14:textId="07427663" w:rsidR="006D411F" w:rsidRPr="00AC5191" w:rsidRDefault="006D411F" w:rsidP="006D411F">
            <w:pPr>
              <w:numPr>
                <w:ilvl w:val="0"/>
                <w:numId w:val="35"/>
              </w:numPr>
              <w:spacing w:before="0" w:after="0" w:line="259" w:lineRule="auto"/>
              <w:ind w:left="357" w:hanging="357"/>
              <w:contextualSpacing/>
              <w:jc w:val="both"/>
              <w:rPr>
                <w:rFonts w:asciiTheme="minorHAnsi" w:hAnsiTheme="minorHAnsi" w:cstheme="minorHAnsi"/>
                <w:b/>
                <w:bCs/>
                <w:szCs w:val="20"/>
              </w:rPr>
            </w:pPr>
            <w:r w:rsidRPr="00AC5191">
              <w:rPr>
                <w:rFonts w:asciiTheme="minorHAnsi" w:hAnsiTheme="minorHAnsi" w:cstheme="minorHAnsi"/>
                <w:b/>
                <w:bCs/>
                <w:szCs w:val="20"/>
              </w:rPr>
              <w:lastRenderedPageBreak/>
              <w:t>Proiectul este unul complex care vizează pe lângă lucrări de construire și alte tipuri de activități (dotări, digitalizare etc)?</w:t>
            </w:r>
          </w:p>
        </w:tc>
        <w:tc>
          <w:tcPr>
            <w:tcW w:w="970" w:type="dxa"/>
            <w:tcBorders>
              <w:top w:val="nil"/>
              <w:left w:val="single" w:sz="4" w:space="0" w:color="00000A"/>
              <w:bottom w:val="single" w:sz="4" w:space="0" w:color="00000A"/>
              <w:right w:val="nil"/>
            </w:tcBorders>
            <w:shd w:val="clear" w:color="auto" w:fill="FFFFCC"/>
            <w:vAlign w:val="center"/>
          </w:tcPr>
          <w:p w14:paraId="3833F96F" w14:textId="399F9464" w:rsidR="006D411F" w:rsidRPr="00AC5191" w:rsidRDefault="006D411F" w:rsidP="006D411F">
            <w:pPr>
              <w:spacing w:after="0"/>
              <w:jc w:val="center"/>
              <w:rPr>
                <w:rFonts w:asciiTheme="minorHAnsi" w:hAnsiTheme="minorHAnsi" w:cstheme="minorHAnsi"/>
                <w:b/>
                <w:bCs/>
                <w:szCs w:val="20"/>
              </w:rPr>
            </w:pPr>
            <w:r w:rsidRPr="00AC5191">
              <w:rPr>
                <w:rFonts w:asciiTheme="minorHAnsi" w:hAnsiTheme="minorHAnsi" w:cstheme="minorHAnsi"/>
                <w:b/>
                <w:bCs/>
                <w:szCs w:val="20"/>
              </w:rPr>
              <w:t>9</w:t>
            </w:r>
          </w:p>
        </w:tc>
        <w:tc>
          <w:tcPr>
            <w:tcW w:w="6291" w:type="dxa"/>
            <w:tcBorders>
              <w:top w:val="nil"/>
              <w:left w:val="single" w:sz="4" w:space="0" w:color="00000A"/>
              <w:bottom w:val="single" w:sz="4" w:space="0" w:color="00000A"/>
            </w:tcBorders>
            <w:shd w:val="clear" w:color="auto" w:fill="FFFFCC"/>
            <w:vAlign w:val="center"/>
          </w:tcPr>
          <w:p w14:paraId="3CF4FB34" w14:textId="77777777" w:rsidR="006D411F" w:rsidRPr="00AC5191" w:rsidRDefault="006D411F" w:rsidP="006D411F">
            <w:pPr>
              <w:spacing w:after="0"/>
              <w:jc w:val="center"/>
              <w:rPr>
                <w:rFonts w:asciiTheme="minorHAnsi" w:hAnsiTheme="minorHAnsi" w:cstheme="minorHAnsi"/>
                <w:b/>
                <w:bCs/>
                <w:szCs w:val="20"/>
                <w:highlight w:val="red"/>
              </w:rPr>
            </w:pPr>
          </w:p>
        </w:tc>
      </w:tr>
      <w:tr w:rsidR="006D411F" w:rsidRPr="00122E1D" w14:paraId="166817C6" w14:textId="77777777" w:rsidTr="00DA1005">
        <w:tc>
          <w:tcPr>
            <w:tcW w:w="8051" w:type="dxa"/>
            <w:tcBorders>
              <w:top w:val="nil"/>
              <w:left w:val="single" w:sz="4" w:space="0" w:color="00000A"/>
              <w:bottom w:val="single" w:sz="4" w:space="0" w:color="00000A"/>
              <w:right w:val="nil"/>
            </w:tcBorders>
            <w:shd w:val="clear" w:color="auto" w:fill="auto"/>
            <w:vAlign w:val="center"/>
          </w:tcPr>
          <w:p w14:paraId="274D21D1" w14:textId="7C2F7C3C" w:rsidR="006D411F" w:rsidRPr="00122E1D" w:rsidRDefault="006D411F" w:rsidP="006D411F">
            <w:pPr>
              <w:spacing w:after="0"/>
              <w:rPr>
                <w:rFonts w:asciiTheme="minorHAnsi" w:hAnsiTheme="minorHAnsi" w:cstheme="minorHAnsi"/>
                <w:szCs w:val="20"/>
              </w:rPr>
            </w:pPr>
            <w:r w:rsidRPr="00040FF0">
              <w:rPr>
                <w:rFonts w:asciiTheme="minorHAnsi" w:hAnsiTheme="minorHAnsi" w:cstheme="minorHAnsi"/>
                <w:szCs w:val="20"/>
              </w:rPr>
              <w:t>a)</w:t>
            </w:r>
            <w:r w:rsidRPr="00040FF0">
              <w:rPr>
                <w:rFonts w:asciiTheme="minorHAnsi" w:hAnsiTheme="minorHAnsi" w:cstheme="minorHAnsi"/>
                <w:szCs w:val="20"/>
              </w:rPr>
              <w:tab/>
              <w:t>Lucrări de construire, dotare și digitalizare</w:t>
            </w:r>
          </w:p>
        </w:tc>
        <w:tc>
          <w:tcPr>
            <w:tcW w:w="970" w:type="dxa"/>
            <w:tcBorders>
              <w:top w:val="nil"/>
              <w:left w:val="single" w:sz="4" w:space="0" w:color="00000A"/>
              <w:bottom w:val="single" w:sz="4" w:space="0" w:color="00000A"/>
              <w:right w:val="nil"/>
            </w:tcBorders>
            <w:shd w:val="clear" w:color="auto" w:fill="auto"/>
            <w:vAlign w:val="center"/>
          </w:tcPr>
          <w:p w14:paraId="55171642" w14:textId="3A0C83D7" w:rsidR="006D411F" w:rsidRPr="00122E1D" w:rsidRDefault="006D411F" w:rsidP="006D411F">
            <w:pPr>
              <w:spacing w:after="0"/>
              <w:jc w:val="center"/>
              <w:rPr>
                <w:rFonts w:asciiTheme="minorHAnsi" w:hAnsiTheme="minorHAnsi" w:cstheme="minorHAnsi"/>
                <w:szCs w:val="20"/>
              </w:rPr>
            </w:pPr>
            <w:r>
              <w:rPr>
                <w:rFonts w:asciiTheme="minorHAnsi" w:hAnsiTheme="minorHAnsi" w:cstheme="minorHAnsi"/>
                <w:szCs w:val="20"/>
              </w:rPr>
              <w:t>9</w:t>
            </w:r>
          </w:p>
        </w:tc>
        <w:tc>
          <w:tcPr>
            <w:tcW w:w="6291" w:type="dxa"/>
            <w:tcBorders>
              <w:top w:val="nil"/>
              <w:left w:val="single" w:sz="4" w:space="0" w:color="00000A"/>
              <w:bottom w:val="single" w:sz="4" w:space="0" w:color="00000A"/>
            </w:tcBorders>
            <w:shd w:val="clear" w:color="auto" w:fill="auto"/>
            <w:vAlign w:val="center"/>
          </w:tcPr>
          <w:p w14:paraId="71BDB8D1" w14:textId="77777777" w:rsidR="006D411F" w:rsidRPr="00122E1D" w:rsidRDefault="006D411F" w:rsidP="006D411F">
            <w:pPr>
              <w:spacing w:after="0"/>
              <w:jc w:val="center"/>
              <w:rPr>
                <w:rFonts w:asciiTheme="minorHAnsi" w:hAnsiTheme="minorHAnsi" w:cstheme="minorHAnsi"/>
                <w:szCs w:val="20"/>
                <w:highlight w:val="red"/>
              </w:rPr>
            </w:pPr>
          </w:p>
        </w:tc>
      </w:tr>
      <w:tr w:rsidR="006D411F" w:rsidRPr="00122E1D" w14:paraId="4F27B322" w14:textId="77777777" w:rsidTr="00DA1005">
        <w:tc>
          <w:tcPr>
            <w:tcW w:w="8051" w:type="dxa"/>
            <w:tcBorders>
              <w:top w:val="nil"/>
              <w:left w:val="single" w:sz="4" w:space="0" w:color="00000A"/>
              <w:bottom w:val="single" w:sz="4" w:space="0" w:color="00000A"/>
              <w:right w:val="nil"/>
            </w:tcBorders>
            <w:shd w:val="clear" w:color="auto" w:fill="auto"/>
            <w:vAlign w:val="center"/>
          </w:tcPr>
          <w:p w14:paraId="6F9C7DA3" w14:textId="49BAB1F0" w:rsidR="006D411F" w:rsidRPr="00122E1D" w:rsidRDefault="006D411F" w:rsidP="006D411F">
            <w:pPr>
              <w:spacing w:after="0"/>
              <w:rPr>
                <w:rFonts w:asciiTheme="minorHAnsi" w:hAnsiTheme="minorHAnsi" w:cstheme="minorHAnsi"/>
                <w:szCs w:val="20"/>
              </w:rPr>
            </w:pPr>
            <w:r w:rsidRPr="00040FF0">
              <w:rPr>
                <w:rFonts w:asciiTheme="minorHAnsi" w:hAnsiTheme="minorHAnsi" w:cstheme="minorHAnsi"/>
                <w:szCs w:val="20"/>
              </w:rPr>
              <w:t>b)</w:t>
            </w:r>
            <w:r w:rsidRPr="00040FF0">
              <w:rPr>
                <w:rFonts w:asciiTheme="minorHAnsi" w:hAnsiTheme="minorHAnsi" w:cstheme="minorHAnsi"/>
                <w:szCs w:val="20"/>
              </w:rPr>
              <w:tab/>
              <w:t>Lucrări de construire și dotare sau lucrări de construire și digitalizare</w:t>
            </w:r>
          </w:p>
        </w:tc>
        <w:tc>
          <w:tcPr>
            <w:tcW w:w="970" w:type="dxa"/>
            <w:tcBorders>
              <w:top w:val="nil"/>
              <w:left w:val="single" w:sz="4" w:space="0" w:color="00000A"/>
              <w:bottom w:val="single" w:sz="4" w:space="0" w:color="00000A"/>
              <w:right w:val="nil"/>
            </w:tcBorders>
            <w:shd w:val="clear" w:color="auto" w:fill="auto"/>
            <w:vAlign w:val="center"/>
          </w:tcPr>
          <w:p w14:paraId="618CD837" w14:textId="6C5EA9CF" w:rsidR="006D411F" w:rsidRPr="00122E1D" w:rsidRDefault="006D411F" w:rsidP="006D411F">
            <w:pPr>
              <w:spacing w:after="0"/>
              <w:jc w:val="center"/>
              <w:rPr>
                <w:rFonts w:asciiTheme="minorHAnsi" w:hAnsiTheme="minorHAnsi" w:cstheme="minorHAnsi"/>
                <w:szCs w:val="20"/>
              </w:rPr>
            </w:pPr>
            <w:r>
              <w:rPr>
                <w:rFonts w:asciiTheme="minorHAnsi" w:hAnsiTheme="minorHAnsi" w:cstheme="minorHAnsi"/>
                <w:szCs w:val="20"/>
              </w:rPr>
              <w:t>5</w:t>
            </w:r>
          </w:p>
        </w:tc>
        <w:tc>
          <w:tcPr>
            <w:tcW w:w="6291" w:type="dxa"/>
            <w:tcBorders>
              <w:top w:val="nil"/>
              <w:left w:val="single" w:sz="4" w:space="0" w:color="00000A"/>
              <w:bottom w:val="single" w:sz="4" w:space="0" w:color="00000A"/>
            </w:tcBorders>
            <w:shd w:val="clear" w:color="auto" w:fill="auto"/>
            <w:vAlign w:val="center"/>
          </w:tcPr>
          <w:p w14:paraId="734F9583" w14:textId="77777777" w:rsidR="006D411F" w:rsidRPr="00122E1D" w:rsidRDefault="006D411F" w:rsidP="006D411F">
            <w:pPr>
              <w:spacing w:after="0"/>
              <w:jc w:val="center"/>
              <w:rPr>
                <w:rFonts w:asciiTheme="minorHAnsi" w:hAnsiTheme="minorHAnsi" w:cstheme="minorHAnsi"/>
                <w:szCs w:val="20"/>
                <w:highlight w:val="red"/>
              </w:rPr>
            </w:pPr>
          </w:p>
        </w:tc>
      </w:tr>
      <w:tr w:rsidR="006D411F" w:rsidRPr="00122E1D" w14:paraId="342D2071" w14:textId="77777777" w:rsidTr="00DA1005">
        <w:tc>
          <w:tcPr>
            <w:tcW w:w="8051" w:type="dxa"/>
            <w:tcBorders>
              <w:top w:val="nil"/>
              <w:left w:val="single" w:sz="4" w:space="0" w:color="00000A"/>
              <w:bottom w:val="single" w:sz="4" w:space="0" w:color="00000A"/>
              <w:right w:val="nil"/>
            </w:tcBorders>
            <w:shd w:val="clear" w:color="auto" w:fill="auto"/>
            <w:vAlign w:val="center"/>
          </w:tcPr>
          <w:p w14:paraId="2352CFB7" w14:textId="1A491137" w:rsidR="006D411F" w:rsidRPr="00122E1D" w:rsidRDefault="006D411F" w:rsidP="006D411F">
            <w:pPr>
              <w:spacing w:after="0"/>
              <w:rPr>
                <w:rFonts w:asciiTheme="minorHAnsi" w:hAnsiTheme="minorHAnsi" w:cstheme="minorHAnsi"/>
                <w:szCs w:val="20"/>
              </w:rPr>
            </w:pPr>
            <w:r w:rsidRPr="00040FF0">
              <w:rPr>
                <w:rFonts w:asciiTheme="minorHAnsi" w:hAnsiTheme="minorHAnsi" w:cstheme="minorHAnsi"/>
                <w:szCs w:val="20"/>
              </w:rPr>
              <w:t>c)</w:t>
            </w:r>
            <w:r w:rsidRPr="00040FF0">
              <w:rPr>
                <w:rFonts w:asciiTheme="minorHAnsi" w:hAnsiTheme="minorHAnsi" w:cstheme="minorHAnsi"/>
                <w:szCs w:val="20"/>
              </w:rPr>
              <w:tab/>
              <w:t>Doar lucrări de construire</w:t>
            </w:r>
          </w:p>
        </w:tc>
        <w:tc>
          <w:tcPr>
            <w:tcW w:w="970" w:type="dxa"/>
            <w:tcBorders>
              <w:top w:val="nil"/>
              <w:left w:val="single" w:sz="4" w:space="0" w:color="00000A"/>
              <w:bottom w:val="single" w:sz="4" w:space="0" w:color="00000A"/>
              <w:right w:val="nil"/>
            </w:tcBorders>
            <w:shd w:val="clear" w:color="auto" w:fill="auto"/>
            <w:vAlign w:val="center"/>
          </w:tcPr>
          <w:p w14:paraId="3AF76E3B" w14:textId="06A5604A" w:rsidR="006D411F" w:rsidRPr="00122E1D" w:rsidRDefault="006D411F" w:rsidP="006D411F">
            <w:pPr>
              <w:spacing w:after="0"/>
              <w:jc w:val="center"/>
              <w:rPr>
                <w:rFonts w:asciiTheme="minorHAnsi" w:hAnsiTheme="minorHAnsi" w:cstheme="minorHAnsi"/>
                <w:szCs w:val="20"/>
              </w:rPr>
            </w:pPr>
            <w:r>
              <w:rPr>
                <w:rFonts w:asciiTheme="minorHAnsi" w:hAnsiTheme="minorHAnsi" w:cstheme="minorHAnsi"/>
                <w:szCs w:val="20"/>
              </w:rPr>
              <w:t>0</w:t>
            </w:r>
          </w:p>
        </w:tc>
        <w:tc>
          <w:tcPr>
            <w:tcW w:w="6291" w:type="dxa"/>
            <w:tcBorders>
              <w:top w:val="nil"/>
              <w:left w:val="single" w:sz="4" w:space="0" w:color="00000A"/>
              <w:bottom w:val="single" w:sz="4" w:space="0" w:color="00000A"/>
            </w:tcBorders>
            <w:shd w:val="clear" w:color="auto" w:fill="auto"/>
            <w:vAlign w:val="center"/>
          </w:tcPr>
          <w:p w14:paraId="414CA39A" w14:textId="77777777" w:rsidR="006D411F" w:rsidRPr="00122E1D" w:rsidRDefault="006D411F" w:rsidP="006D411F">
            <w:pPr>
              <w:spacing w:after="0"/>
              <w:jc w:val="center"/>
              <w:rPr>
                <w:rFonts w:asciiTheme="minorHAnsi" w:hAnsiTheme="minorHAnsi" w:cstheme="minorHAnsi"/>
                <w:szCs w:val="20"/>
                <w:highlight w:val="red"/>
              </w:rPr>
            </w:pPr>
          </w:p>
        </w:tc>
      </w:tr>
      <w:tr w:rsidR="006D411F" w:rsidRPr="00122E1D" w14:paraId="23F10B6E" w14:textId="77777777" w:rsidTr="00311F99">
        <w:tc>
          <w:tcPr>
            <w:tcW w:w="8051" w:type="dxa"/>
            <w:tcBorders>
              <w:top w:val="nil"/>
              <w:left w:val="single" w:sz="4" w:space="0" w:color="00000A"/>
              <w:bottom w:val="single" w:sz="4" w:space="0" w:color="00000A"/>
              <w:right w:val="nil"/>
            </w:tcBorders>
            <w:shd w:val="clear" w:color="auto" w:fill="FFFFCC"/>
            <w:vAlign w:val="center"/>
          </w:tcPr>
          <w:p w14:paraId="382B6A65" w14:textId="77F14B18" w:rsidR="006D411F" w:rsidRPr="001E5598" w:rsidRDefault="006D411F" w:rsidP="006D411F">
            <w:pPr>
              <w:numPr>
                <w:ilvl w:val="0"/>
                <w:numId w:val="35"/>
              </w:numPr>
              <w:spacing w:before="0" w:after="0" w:line="259" w:lineRule="auto"/>
              <w:ind w:left="357" w:hanging="357"/>
              <w:contextualSpacing/>
              <w:jc w:val="both"/>
              <w:rPr>
                <w:rFonts w:asciiTheme="minorHAnsi" w:hAnsiTheme="minorHAnsi" w:cstheme="minorHAnsi"/>
                <w:b/>
                <w:bCs/>
                <w:szCs w:val="20"/>
              </w:rPr>
            </w:pPr>
            <w:r w:rsidRPr="001E5598">
              <w:rPr>
                <w:rFonts w:asciiTheme="minorHAnsi" w:hAnsiTheme="minorHAnsi" w:cstheme="minorHAnsi"/>
                <w:b/>
                <w:bCs/>
                <w:szCs w:val="20"/>
              </w:rPr>
              <w:t xml:space="preserve">Proiectul include măsuri </w:t>
            </w:r>
            <w:proofErr w:type="spellStart"/>
            <w:r w:rsidRPr="001E5598">
              <w:rPr>
                <w:rFonts w:asciiTheme="minorHAnsi" w:hAnsiTheme="minorHAnsi" w:cstheme="minorHAnsi"/>
                <w:b/>
                <w:bCs/>
                <w:szCs w:val="20"/>
              </w:rPr>
              <w:t>extracurriculare</w:t>
            </w:r>
            <w:proofErr w:type="spellEnd"/>
            <w:r w:rsidRPr="001E5598">
              <w:rPr>
                <w:rFonts w:asciiTheme="minorHAnsi" w:hAnsiTheme="minorHAnsi" w:cstheme="minorHAnsi"/>
                <w:b/>
                <w:bCs/>
                <w:szCs w:val="20"/>
              </w:rPr>
              <w:t xml:space="preserve"> de tip FSE+ care adresează desegregarea și incluziunea socială.</w:t>
            </w:r>
          </w:p>
        </w:tc>
        <w:tc>
          <w:tcPr>
            <w:tcW w:w="970" w:type="dxa"/>
            <w:tcBorders>
              <w:top w:val="nil"/>
              <w:left w:val="single" w:sz="4" w:space="0" w:color="00000A"/>
              <w:bottom w:val="single" w:sz="4" w:space="0" w:color="00000A"/>
              <w:right w:val="nil"/>
            </w:tcBorders>
            <w:shd w:val="clear" w:color="auto" w:fill="FFFFCC"/>
            <w:vAlign w:val="center"/>
          </w:tcPr>
          <w:p w14:paraId="749D7683" w14:textId="546057D9" w:rsidR="006D411F" w:rsidRPr="001E5598" w:rsidRDefault="006D411F" w:rsidP="006D411F">
            <w:pPr>
              <w:spacing w:after="0"/>
              <w:jc w:val="center"/>
              <w:rPr>
                <w:rFonts w:asciiTheme="minorHAnsi" w:hAnsiTheme="minorHAnsi" w:cstheme="minorHAnsi"/>
                <w:b/>
                <w:bCs/>
                <w:szCs w:val="20"/>
              </w:rPr>
            </w:pPr>
            <w:r w:rsidRPr="001E5598">
              <w:rPr>
                <w:rFonts w:asciiTheme="minorHAnsi" w:hAnsiTheme="minorHAnsi" w:cstheme="minorHAnsi"/>
                <w:b/>
                <w:bCs/>
                <w:szCs w:val="20"/>
              </w:rPr>
              <w:t>5</w:t>
            </w:r>
          </w:p>
        </w:tc>
        <w:tc>
          <w:tcPr>
            <w:tcW w:w="6291" w:type="dxa"/>
            <w:tcBorders>
              <w:top w:val="nil"/>
              <w:left w:val="single" w:sz="4" w:space="0" w:color="00000A"/>
              <w:bottom w:val="single" w:sz="4" w:space="0" w:color="00000A"/>
            </w:tcBorders>
            <w:shd w:val="clear" w:color="auto" w:fill="FFFFCC"/>
            <w:vAlign w:val="center"/>
          </w:tcPr>
          <w:p w14:paraId="57D866EA" w14:textId="77777777" w:rsidR="006D411F" w:rsidRPr="001E5598" w:rsidRDefault="006D411F" w:rsidP="006D411F">
            <w:pPr>
              <w:spacing w:after="0"/>
              <w:jc w:val="center"/>
              <w:rPr>
                <w:rFonts w:asciiTheme="minorHAnsi" w:hAnsiTheme="minorHAnsi" w:cstheme="minorHAnsi"/>
                <w:b/>
                <w:bCs/>
                <w:szCs w:val="20"/>
                <w:highlight w:val="red"/>
              </w:rPr>
            </w:pPr>
          </w:p>
        </w:tc>
      </w:tr>
      <w:tr w:rsidR="006D411F" w:rsidRPr="00122E1D" w14:paraId="14CFEA82" w14:textId="77777777" w:rsidTr="00DA1005">
        <w:tc>
          <w:tcPr>
            <w:tcW w:w="8051" w:type="dxa"/>
            <w:tcBorders>
              <w:top w:val="nil"/>
              <w:left w:val="single" w:sz="4" w:space="0" w:color="00000A"/>
              <w:bottom w:val="single" w:sz="4" w:space="0" w:color="00000A"/>
              <w:right w:val="nil"/>
            </w:tcBorders>
            <w:shd w:val="clear" w:color="auto" w:fill="auto"/>
            <w:vAlign w:val="center"/>
          </w:tcPr>
          <w:p w14:paraId="37A24A3E" w14:textId="3A417596" w:rsidR="006D411F" w:rsidRPr="00122E1D" w:rsidRDefault="006D411F" w:rsidP="006D411F">
            <w:pPr>
              <w:spacing w:after="0"/>
              <w:rPr>
                <w:rFonts w:asciiTheme="minorHAnsi" w:hAnsiTheme="minorHAnsi" w:cstheme="minorHAnsi"/>
                <w:szCs w:val="20"/>
              </w:rPr>
            </w:pPr>
            <w:r w:rsidRPr="001B05AC">
              <w:rPr>
                <w:rFonts w:asciiTheme="minorHAnsi" w:hAnsiTheme="minorHAnsi" w:cstheme="minorHAnsi"/>
                <w:szCs w:val="20"/>
              </w:rPr>
              <w:t>a)</w:t>
            </w:r>
            <w:r w:rsidRPr="001B05AC">
              <w:rPr>
                <w:rFonts w:asciiTheme="minorHAnsi" w:hAnsiTheme="minorHAnsi" w:cstheme="minorHAnsi"/>
                <w:szCs w:val="20"/>
              </w:rPr>
              <w:tab/>
              <w:t>Da</w:t>
            </w:r>
          </w:p>
        </w:tc>
        <w:tc>
          <w:tcPr>
            <w:tcW w:w="970" w:type="dxa"/>
            <w:tcBorders>
              <w:top w:val="nil"/>
              <w:left w:val="single" w:sz="4" w:space="0" w:color="00000A"/>
              <w:bottom w:val="single" w:sz="4" w:space="0" w:color="00000A"/>
              <w:right w:val="nil"/>
            </w:tcBorders>
            <w:shd w:val="clear" w:color="auto" w:fill="auto"/>
            <w:vAlign w:val="center"/>
          </w:tcPr>
          <w:p w14:paraId="6806EC96" w14:textId="0F16F8A0" w:rsidR="006D411F" w:rsidRPr="00122E1D" w:rsidRDefault="006D411F" w:rsidP="006D411F">
            <w:pPr>
              <w:spacing w:after="0"/>
              <w:jc w:val="center"/>
              <w:rPr>
                <w:rFonts w:asciiTheme="minorHAnsi" w:hAnsiTheme="minorHAnsi" w:cstheme="minorHAnsi"/>
                <w:szCs w:val="20"/>
              </w:rPr>
            </w:pPr>
            <w:r>
              <w:rPr>
                <w:rFonts w:asciiTheme="minorHAnsi" w:hAnsiTheme="minorHAnsi" w:cstheme="minorHAnsi"/>
                <w:szCs w:val="20"/>
              </w:rPr>
              <w:t>5</w:t>
            </w:r>
          </w:p>
        </w:tc>
        <w:tc>
          <w:tcPr>
            <w:tcW w:w="6291" w:type="dxa"/>
            <w:tcBorders>
              <w:top w:val="nil"/>
              <w:left w:val="single" w:sz="4" w:space="0" w:color="00000A"/>
              <w:bottom w:val="single" w:sz="4" w:space="0" w:color="00000A"/>
            </w:tcBorders>
            <w:shd w:val="clear" w:color="auto" w:fill="auto"/>
            <w:vAlign w:val="center"/>
          </w:tcPr>
          <w:p w14:paraId="6CAF1BF1" w14:textId="77777777" w:rsidR="006D411F" w:rsidRPr="00122E1D" w:rsidRDefault="006D411F" w:rsidP="006D411F">
            <w:pPr>
              <w:spacing w:after="0"/>
              <w:jc w:val="center"/>
              <w:rPr>
                <w:rFonts w:asciiTheme="minorHAnsi" w:hAnsiTheme="minorHAnsi" w:cstheme="minorHAnsi"/>
                <w:szCs w:val="20"/>
                <w:highlight w:val="red"/>
              </w:rPr>
            </w:pPr>
          </w:p>
        </w:tc>
      </w:tr>
      <w:tr w:rsidR="006D411F" w:rsidRPr="00122E1D" w14:paraId="31CCA4B3" w14:textId="77777777" w:rsidTr="001E5598">
        <w:trPr>
          <w:trHeight w:val="60"/>
        </w:trPr>
        <w:tc>
          <w:tcPr>
            <w:tcW w:w="8051" w:type="dxa"/>
            <w:tcBorders>
              <w:top w:val="nil"/>
              <w:left w:val="single" w:sz="4" w:space="0" w:color="00000A"/>
              <w:bottom w:val="single" w:sz="4" w:space="0" w:color="00000A"/>
              <w:right w:val="nil"/>
            </w:tcBorders>
            <w:shd w:val="clear" w:color="auto" w:fill="auto"/>
            <w:vAlign w:val="center"/>
          </w:tcPr>
          <w:p w14:paraId="13695266" w14:textId="7C48BC3A" w:rsidR="006D411F" w:rsidRPr="00122E1D" w:rsidRDefault="006D411F" w:rsidP="006D411F">
            <w:pPr>
              <w:spacing w:after="0"/>
              <w:rPr>
                <w:rFonts w:asciiTheme="minorHAnsi" w:hAnsiTheme="minorHAnsi" w:cstheme="minorHAnsi"/>
                <w:szCs w:val="20"/>
              </w:rPr>
            </w:pPr>
            <w:r w:rsidRPr="005F3ED5">
              <w:rPr>
                <w:rFonts w:asciiTheme="minorHAnsi" w:hAnsiTheme="minorHAnsi" w:cstheme="minorHAnsi"/>
                <w:szCs w:val="20"/>
              </w:rPr>
              <w:t>b)</w:t>
            </w:r>
            <w:r w:rsidRPr="005F3ED5">
              <w:rPr>
                <w:rFonts w:asciiTheme="minorHAnsi" w:hAnsiTheme="minorHAnsi" w:cstheme="minorHAnsi"/>
                <w:szCs w:val="20"/>
              </w:rPr>
              <w:tab/>
              <w:t>Nu</w:t>
            </w:r>
          </w:p>
        </w:tc>
        <w:tc>
          <w:tcPr>
            <w:tcW w:w="970" w:type="dxa"/>
            <w:tcBorders>
              <w:top w:val="nil"/>
              <w:left w:val="single" w:sz="4" w:space="0" w:color="00000A"/>
              <w:bottom w:val="single" w:sz="4" w:space="0" w:color="00000A"/>
              <w:right w:val="nil"/>
            </w:tcBorders>
            <w:shd w:val="clear" w:color="auto" w:fill="auto"/>
            <w:vAlign w:val="center"/>
          </w:tcPr>
          <w:p w14:paraId="4A8ADFDB" w14:textId="7F4CCEF7" w:rsidR="006D411F" w:rsidRPr="00122E1D" w:rsidRDefault="006D411F" w:rsidP="006D411F">
            <w:pPr>
              <w:spacing w:after="0"/>
              <w:jc w:val="center"/>
              <w:rPr>
                <w:rFonts w:asciiTheme="minorHAnsi" w:hAnsiTheme="minorHAnsi" w:cstheme="minorHAnsi"/>
                <w:szCs w:val="20"/>
              </w:rPr>
            </w:pPr>
            <w:r>
              <w:rPr>
                <w:rFonts w:asciiTheme="minorHAnsi" w:hAnsiTheme="minorHAnsi" w:cstheme="minorHAnsi"/>
                <w:szCs w:val="20"/>
              </w:rPr>
              <w:t>0</w:t>
            </w:r>
          </w:p>
        </w:tc>
        <w:tc>
          <w:tcPr>
            <w:tcW w:w="6291" w:type="dxa"/>
            <w:tcBorders>
              <w:top w:val="nil"/>
              <w:left w:val="single" w:sz="4" w:space="0" w:color="00000A"/>
              <w:bottom w:val="single" w:sz="4" w:space="0" w:color="00000A"/>
            </w:tcBorders>
            <w:shd w:val="clear" w:color="auto" w:fill="auto"/>
            <w:vAlign w:val="center"/>
          </w:tcPr>
          <w:p w14:paraId="4CBAB55E" w14:textId="77777777" w:rsidR="006D411F" w:rsidRPr="00122E1D" w:rsidRDefault="006D411F" w:rsidP="006D411F">
            <w:pPr>
              <w:spacing w:after="0"/>
              <w:jc w:val="center"/>
              <w:rPr>
                <w:rFonts w:asciiTheme="minorHAnsi" w:hAnsiTheme="minorHAnsi" w:cstheme="minorHAnsi"/>
                <w:szCs w:val="20"/>
                <w:highlight w:val="red"/>
              </w:rPr>
            </w:pPr>
          </w:p>
        </w:tc>
      </w:tr>
      <w:tr w:rsidR="006D411F" w:rsidRPr="00122E1D" w14:paraId="07CDFDD9" w14:textId="77777777" w:rsidTr="00311F99">
        <w:tc>
          <w:tcPr>
            <w:tcW w:w="8051" w:type="dxa"/>
            <w:tcBorders>
              <w:top w:val="nil"/>
              <w:left w:val="single" w:sz="4" w:space="0" w:color="00000A"/>
              <w:bottom w:val="single" w:sz="4" w:space="0" w:color="00000A"/>
              <w:right w:val="nil"/>
            </w:tcBorders>
            <w:shd w:val="clear" w:color="auto" w:fill="FFFFCC"/>
            <w:vAlign w:val="center"/>
          </w:tcPr>
          <w:p w14:paraId="20F3712A" w14:textId="77777777" w:rsidR="000E6B5A" w:rsidRDefault="00956037" w:rsidP="00956037">
            <w:pPr>
              <w:pStyle w:val="Listparagraf"/>
              <w:numPr>
                <w:ilvl w:val="0"/>
                <w:numId w:val="35"/>
              </w:numPr>
              <w:spacing w:after="0" w:line="259" w:lineRule="auto"/>
              <w:ind w:left="0" w:firstLine="0"/>
              <w:contextualSpacing/>
              <w:rPr>
                <w:rFonts w:asciiTheme="minorHAnsi" w:hAnsiTheme="minorHAnsi" w:cstheme="minorHAnsi"/>
                <w:b/>
                <w:bCs/>
                <w:sz w:val="20"/>
              </w:rPr>
            </w:pPr>
            <w:r w:rsidRPr="00956037">
              <w:rPr>
                <w:rFonts w:asciiTheme="minorHAnsi" w:hAnsiTheme="minorHAnsi" w:cstheme="minorHAnsi"/>
                <w:b/>
                <w:bCs/>
                <w:sz w:val="20"/>
                <w:lang w:eastAsia="en-US"/>
              </w:rPr>
              <w:t>Ponderea copiilor/ elevilor care aparțin grupurilor vulnerabile este:</w:t>
            </w:r>
          </w:p>
          <w:p w14:paraId="3ABC9FBC" w14:textId="519086CA" w:rsidR="006D411F" w:rsidRPr="00956037" w:rsidRDefault="006D411F" w:rsidP="000E6B5A">
            <w:pPr>
              <w:pStyle w:val="Listparagraf"/>
              <w:spacing w:after="0" w:line="259" w:lineRule="auto"/>
              <w:ind w:left="0"/>
              <w:contextualSpacing/>
              <w:rPr>
                <w:rFonts w:asciiTheme="minorHAnsi" w:hAnsiTheme="minorHAnsi" w:cstheme="minorHAnsi"/>
                <w:b/>
                <w:bCs/>
                <w:sz w:val="20"/>
              </w:rPr>
            </w:pPr>
            <w:r w:rsidRPr="00956037">
              <w:rPr>
                <w:rFonts w:asciiTheme="minorHAnsi" w:hAnsiTheme="minorHAnsi" w:cstheme="minorHAnsi"/>
                <w:sz w:val="20"/>
              </w:rPr>
              <w:t>Se vor folosi datele din ultimul an școlar încheiat</w:t>
            </w:r>
            <w:r w:rsidR="000E6B5A">
              <w:rPr>
                <w:rFonts w:asciiTheme="minorHAnsi" w:hAnsiTheme="minorHAnsi" w:cstheme="minorHAnsi"/>
                <w:sz w:val="20"/>
              </w:rPr>
              <w:t xml:space="preserve"> la nivel de unitate de învățământ</w:t>
            </w:r>
          </w:p>
        </w:tc>
        <w:tc>
          <w:tcPr>
            <w:tcW w:w="970" w:type="dxa"/>
            <w:tcBorders>
              <w:top w:val="nil"/>
              <w:left w:val="single" w:sz="4" w:space="0" w:color="00000A"/>
              <w:bottom w:val="single" w:sz="4" w:space="0" w:color="00000A"/>
              <w:right w:val="nil"/>
            </w:tcBorders>
            <w:shd w:val="clear" w:color="auto" w:fill="FFFFCC"/>
            <w:vAlign w:val="center"/>
          </w:tcPr>
          <w:p w14:paraId="7148BE91" w14:textId="3963BFBA" w:rsidR="006D411F" w:rsidRPr="00AF6857" w:rsidRDefault="006D411F" w:rsidP="006D411F">
            <w:pPr>
              <w:spacing w:after="0"/>
              <w:jc w:val="center"/>
              <w:rPr>
                <w:rFonts w:asciiTheme="minorHAnsi" w:hAnsiTheme="minorHAnsi" w:cstheme="minorHAnsi"/>
                <w:b/>
                <w:bCs/>
                <w:szCs w:val="20"/>
              </w:rPr>
            </w:pPr>
            <w:r w:rsidRPr="00AF6857">
              <w:rPr>
                <w:rFonts w:asciiTheme="minorHAnsi" w:hAnsiTheme="minorHAnsi" w:cstheme="minorHAnsi"/>
                <w:b/>
                <w:bCs/>
                <w:szCs w:val="20"/>
              </w:rPr>
              <w:t>15</w:t>
            </w:r>
          </w:p>
        </w:tc>
        <w:tc>
          <w:tcPr>
            <w:tcW w:w="6291" w:type="dxa"/>
            <w:tcBorders>
              <w:top w:val="nil"/>
              <w:left w:val="single" w:sz="4" w:space="0" w:color="00000A"/>
              <w:bottom w:val="single" w:sz="4" w:space="0" w:color="00000A"/>
            </w:tcBorders>
            <w:shd w:val="clear" w:color="auto" w:fill="FFFFCC"/>
            <w:vAlign w:val="center"/>
          </w:tcPr>
          <w:p w14:paraId="0EC3C7A0" w14:textId="77777777" w:rsidR="006D411F" w:rsidRPr="00AF6857" w:rsidRDefault="006D411F" w:rsidP="006D411F">
            <w:pPr>
              <w:spacing w:after="0"/>
              <w:jc w:val="center"/>
              <w:rPr>
                <w:rFonts w:asciiTheme="minorHAnsi" w:hAnsiTheme="minorHAnsi" w:cstheme="minorHAnsi"/>
                <w:b/>
                <w:bCs/>
                <w:szCs w:val="20"/>
                <w:highlight w:val="red"/>
              </w:rPr>
            </w:pPr>
          </w:p>
        </w:tc>
      </w:tr>
      <w:tr w:rsidR="006D411F" w:rsidRPr="00122E1D" w14:paraId="47A5CF44" w14:textId="77777777" w:rsidTr="00DA1005">
        <w:tc>
          <w:tcPr>
            <w:tcW w:w="8051" w:type="dxa"/>
            <w:tcBorders>
              <w:top w:val="nil"/>
              <w:left w:val="single" w:sz="4" w:space="0" w:color="00000A"/>
              <w:bottom w:val="single" w:sz="4" w:space="0" w:color="00000A"/>
              <w:right w:val="nil"/>
            </w:tcBorders>
            <w:shd w:val="clear" w:color="auto" w:fill="auto"/>
            <w:vAlign w:val="center"/>
          </w:tcPr>
          <w:p w14:paraId="4E23A734" w14:textId="19346DB9" w:rsidR="006D411F" w:rsidRPr="00122E1D" w:rsidRDefault="006D411F" w:rsidP="006D411F">
            <w:pPr>
              <w:spacing w:after="0"/>
              <w:rPr>
                <w:rFonts w:asciiTheme="minorHAnsi" w:hAnsiTheme="minorHAnsi" w:cstheme="minorHAnsi"/>
                <w:szCs w:val="20"/>
              </w:rPr>
            </w:pPr>
            <w:r w:rsidRPr="001562E1">
              <w:rPr>
                <w:rFonts w:asciiTheme="minorHAnsi" w:hAnsiTheme="minorHAnsi" w:cstheme="minorHAnsi"/>
                <w:szCs w:val="20"/>
              </w:rPr>
              <w:t>a)</w:t>
            </w:r>
            <w:r w:rsidRPr="001562E1">
              <w:rPr>
                <w:rFonts w:asciiTheme="minorHAnsi" w:hAnsiTheme="minorHAnsi" w:cstheme="minorHAnsi"/>
                <w:szCs w:val="20"/>
              </w:rPr>
              <w:tab/>
              <w:t>Ponderea elevilor din grupuri vulnerabile ≥ 10% sau în cazul creării de unități de învățământ noi</w:t>
            </w:r>
          </w:p>
        </w:tc>
        <w:tc>
          <w:tcPr>
            <w:tcW w:w="970" w:type="dxa"/>
            <w:tcBorders>
              <w:top w:val="nil"/>
              <w:left w:val="single" w:sz="4" w:space="0" w:color="00000A"/>
              <w:bottom w:val="single" w:sz="4" w:space="0" w:color="00000A"/>
              <w:right w:val="nil"/>
            </w:tcBorders>
            <w:shd w:val="clear" w:color="auto" w:fill="auto"/>
            <w:vAlign w:val="center"/>
          </w:tcPr>
          <w:p w14:paraId="48D2599F" w14:textId="36A6915B" w:rsidR="006D411F" w:rsidRPr="00122E1D" w:rsidRDefault="006D411F" w:rsidP="006D411F">
            <w:pPr>
              <w:spacing w:after="0"/>
              <w:jc w:val="center"/>
              <w:rPr>
                <w:rFonts w:asciiTheme="minorHAnsi" w:hAnsiTheme="minorHAnsi" w:cstheme="minorHAnsi"/>
                <w:szCs w:val="20"/>
              </w:rPr>
            </w:pPr>
            <w:r>
              <w:rPr>
                <w:rFonts w:asciiTheme="minorHAnsi" w:hAnsiTheme="minorHAnsi" w:cstheme="minorHAnsi"/>
                <w:szCs w:val="20"/>
              </w:rPr>
              <w:t>15</w:t>
            </w:r>
          </w:p>
        </w:tc>
        <w:tc>
          <w:tcPr>
            <w:tcW w:w="6291" w:type="dxa"/>
            <w:tcBorders>
              <w:top w:val="nil"/>
              <w:left w:val="single" w:sz="4" w:space="0" w:color="00000A"/>
              <w:bottom w:val="single" w:sz="4" w:space="0" w:color="00000A"/>
            </w:tcBorders>
            <w:shd w:val="clear" w:color="auto" w:fill="auto"/>
            <w:vAlign w:val="center"/>
          </w:tcPr>
          <w:p w14:paraId="48C4F989" w14:textId="77777777" w:rsidR="006D411F" w:rsidRPr="00122E1D" w:rsidRDefault="006D411F" w:rsidP="006D411F">
            <w:pPr>
              <w:spacing w:after="0"/>
              <w:jc w:val="center"/>
              <w:rPr>
                <w:rFonts w:asciiTheme="minorHAnsi" w:hAnsiTheme="minorHAnsi" w:cstheme="minorHAnsi"/>
                <w:szCs w:val="20"/>
                <w:highlight w:val="red"/>
              </w:rPr>
            </w:pPr>
          </w:p>
        </w:tc>
      </w:tr>
      <w:tr w:rsidR="006D411F" w:rsidRPr="00122E1D" w14:paraId="7C5D5A24" w14:textId="77777777" w:rsidTr="00DA1005">
        <w:tc>
          <w:tcPr>
            <w:tcW w:w="8051" w:type="dxa"/>
            <w:tcBorders>
              <w:top w:val="nil"/>
              <w:left w:val="single" w:sz="4" w:space="0" w:color="00000A"/>
              <w:bottom w:val="single" w:sz="4" w:space="0" w:color="00000A"/>
              <w:right w:val="nil"/>
            </w:tcBorders>
            <w:shd w:val="clear" w:color="auto" w:fill="auto"/>
            <w:vAlign w:val="center"/>
          </w:tcPr>
          <w:p w14:paraId="0FFED60C" w14:textId="641B95AF" w:rsidR="006D411F" w:rsidRPr="00122E1D" w:rsidRDefault="006D411F" w:rsidP="006D411F">
            <w:pPr>
              <w:spacing w:after="0"/>
              <w:rPr>
                <w:rFonts w:asciiTheme="minorHAnsi" w:hAnsiTheme="minorHAnsi" w:cstheme="minorHAnsi"/>
                <w:szCs w:val="20"/>
              </w:rPr>
            </w:pPr>
            <w:r w:rsidRPr="001562E1">
              <w:rPr>
                <w:rFonts w:asciiTheme="minorHAnsi" w:hAnsiTheme="minorHAnsi" w:cstheme="minorHAnsi"/>
                <w:szCs w:val="20"/>
              </w:rPr>
              <w:t>b)</w:t>
            </w:r>
            <w:r w:rsidRPr="001562E1">
              <w:rPr>
                <w:rFonts w:asciiTheme="minorHAnsi" w:hAnsiTheme="minorHAnsi" w:cstheme="minorHAnsi"/>
                <w:szCs w:val="20"/>
              </w:rPr>
              <w:tab/>
              <w:t xml:space="preserve">3% ≤ Ponderea elevilor din grupuri vulnerabile &lt; 10% </w:t>
            </w:r>
          </w:p>
        </w:tc>
        <w:tc>
          <w:tcPr>
            <w:tcW w:w="970" w:type="dxa"/>
            <w:tcBorders>
              <w:top w:val="nil"/>
              <w:left w:val="single" w:sz="4" w:space="0" w:color="00000A"/>
              <w:bottom w:val="single" w:sz="4" w:space="0" w:color="00000A"/>
              <w:right w:val="nil"/>
            </w:tcBorders>
            <w:shd w:val="clear" w:color="auto" w:fill="auto"/>
            <w:vAlign w:val="center"/>
          </w:tcPr>
          <w:p w14:paraId="3E665656" w14:textId="7064CCBF" w:rsidR="006D411F" w:rsidRPr="00122E1D" w:rsidRDefault="006D411F" w:rsidP="006D411F">
            <w:pPr>
              <w:spacing w:after="0"/>
              <w:jc w:val="center"/>
              <w:rPr>
                <w:rFonts w:asciiTheme="minorHAnsi" w:hAnsiTheme="minorHAnsi" w:cstheme="minorHAnsi"/>
                <w:szCs w:val="20"/>
              </w:rPr>
            </w:pPr>
            <w:r>
              <w:rPr>
                <w:rFonts w:asciiTheme="minorHAnsi" w:hAnsiTheme="minorHAnsi" w:cstheme="minorHAnsi"/>
                <w:szCs w:val="20"/>
              </w:rPr>
              <w:t>10</w:t>
            </w:r>
          </w:p>
        </w:tc>
        <w:tc>
          <w:tcPr>
            <w:tcW w:w="6291" w:type="dxa"/>
            <w:tcBorders>
              <w:top w:val="nil"/>
              <w:left w:val="single" w:sz="4" w:space="0" w:color="00000A"/>
              <w:bottom w:val="single" w:sz="4" w:space="0" w:color="00000A"/>
            </w:tcBorders>
            <w:shd w:val="clear" w:color="auto" w:fill="auto"/>
            <w:vAlign w:val="center"/>
          </w:tcPr>
          <w:p w14:paraId="770B021F" w14:textId="77777777" w:rsidR="006D411F" w:rsidRPr="00122E1D" w:rsidRDefault="006D411F" w:rsidP="006D411F">
            <w:pPr>
              <w:spacing w:after="0"/>
              <w:jc w:val="center"/>
              <w:rPr>
                <w:rFonts w:asciiTheme="minorHAnsi" w:hAnsiTheme="minorHAnsi" w:cstheme="minorHAnsi"/>
                <w:szCs w:val="20"/>
                <w:highlight w:val="red"/>
              </w:rPr>
            </w:pPr>
          </w:p>
        </w:tc>
      </w:tr>
      <w:tr w:rsidR="006D411F" w:rsidRPr="00122E1D" w14:paraId="1F9C0889" w14:textId="77777777" w:rsidTr="00DA1005">
        <w:tc>
          <w:tcPr>
            <w:tcW w:w="8051" w:type="dxa"/>
            <w:tcBorders>
              <w:top w:val="nil"/>
              <w:left w:val="single" w:sz="4" w:space="0" w:color="00000A"/>
              <w:bottom w:val="single" w:sz="4" w:space="0" w:color="00000A"/>
              <w:right w:val="nil"/>
            </w:tcBorders>
            <w:shd w:val="clear" w:color="auto" w:fill="auto"/>
            <w:vAlign w:val="center"/>
          </w:tcPr>
          <w:p w14:paraId="2402CE8B" w14:textId="37CE0488" w:rsidR="006D411F" w:rsidRPr="00122E1D" w:rsidRDefault="006D411F" w:rsidP="006D411F">
            <w:pPr>
              <w:spacing w:after="0"/>
              <w:rPr>
                <w:rFonts w:asciiTheme="minorHAnsi" w:hAnsiTheme="minorHAnsi" w:cstheme="minorHAnsi"/>
                <w:szCs w:val="20"/>
              </w:rPr>
            </w:pPr>
            <w:r w:rsidRPr="001562E1">
              <w:rPr>
                <w:rFonts w:asciiTheme="minorHAnsi" w:hAnsiTheme="minorHAnsi" w:cstheme="minorHAnsi"/>
                <w:szCs w:val="20"/>
              </w:rPr>
              <w:t>c)</w:t>
            </w:r>
            <w:r w:rsidRPr="001562E1">
              <w:rPr>
                <w:rFonts w:asciiTheme="minorHAnsi" w:hAnsiTheme="minorHAnsi" w:cstheme="minorHAnsi"/>
                <w:szCs w:val="20"/>
              </w:rPr>
              <w:tab/>
              <w:t>Ponderea elevilor din grupuri vulnerabile &lt; 3%</w:t>
            </w:r>
          </w:p>
        </w:tc>
        <w:tc>
          <w:tcPr>
            <w:tcW w:w="970" w:type="dxa"/>
            <w:tcBorders>
              <w:top w:val="nil"/>
              <w:left w:val="single" w:sz="4" w:space="0" w:color="00000A"/>
              <w:bottom w:val="single" w:sz="4" w:space="0" w:color="00000A"/>
              <w:right w:val="nil"/>
            </w:tcBorders>
            <w:shd w:val="clear" w:color="auto" w:fill="auto"/>
            <w:vAlign w:val="center"/>
          </w:tcPr>
          <w:p w14:paraId="1ABA7C05" w14:textId="660FA243" w:rsidR="006D411F" w:rsidRPr="00122E1D" w:rsidRDefault="006D411F" w:rsidP="006D411F">
            <w:pPr>
              <w:spacing w:after="0"/>
              <w:jc w:val="center"/>
              <w:rPr>
                <w:rFonts w:asciiTheme="minorHAnsi" w:hAnsiTheme="minorHAnsi" w:cstheme="minorHAnsi"/>
                <w:szCs w:val="20"/>
              </w:rPr>
            </w:pPr>
            <w:r>
              <w:rPr>
                <w:rFonts w:asciiTheme="minorHAnsi" w:hAnsiTheme="minorHAnsi" w:cstheme="minorHAnsi"/>
                <w:szCs w:val="20"/>
              </w:rPr>
              <w:t>0</w:t>
            </w:r>
          </w:p>
        </w:tc>
        <w:tc>
          <w:tcPr>
            <w:tcW w:w="6291" w:type="dxa"/>
            <w:tcBorders>
              <w:top w:val="nil"/>
              <w:left w:val="single" w:sz="4" w:space="0" w:color="00000A"/>
              <w:bottom w:val="single" w:sz="4" w:space="0" w:color="00000A"/>
            </w:tcBorders>
            <w:shd w:val="clear" w:color="auto" w:fill="auto"/>
            <w:vAlign w:val="center"/>
          </w:tcPr>
          <w:p w14:paraId="7F349744" w14:textId="77777777" w:rsidR="006D411F" w:rsidRPr="00122E1D" w:rsidRDefault="006D411F" w:rsidP="006D411F">
            <w:pPr>
              <w:spacing w:after="0"/>
              <w:jc w:val="center"/>
              <w:rPr>
                <w:rFonts w:asciiTheme="minorHAnsi" w:hAnsiTheme="minorHAnsi" w:cstheme="minorHAnsi"/>
                <w:szCs w:val="20"/>
                <w:highlight w:val="red"/>
              </w:rPr>
            </w:pPr>
          </w:p>
        </w:tc>
      </w:tr>
      <w:tr w:rsidR="006D411F" w:rsidRPr="00122E1D" w14:paraId="79D1DA34" w14:textId="77777777" w:rsidTr="00311F99">
        <w:tc>
          <w:tcPr>
            <w:tcW w:w="8051" w:type="dxa"/>
            <w:tcBorders>
              <w:top w:val="nil"/>
              <w:left w:val="single" w:sz="4" w:space="0" w:color="00000A"/>
              <w:bottom w:val="single" w:sz="4" w:space="0" w:color="00000A"/>
              <w:right w:val="nil"/>
            </w:tcBorders>
            <w:shd w:val="clear" w:color="auto" w:fill="FFFFCC"/>
            <w:vAlign w:val="center"/>
          </w:tcPr>
          <w:p w14:paraId="44D723E8" w14:textId="018EDAE2" w:rsidR="006D411F" w:rsidRPr="00C645B3" w:rsidRDefault="006D411F" w:rsidP="006D411F">
            <w:pPr>
              <w:numPr>
                <w:ilvl w:val="0"/>
                <w:numId w:val="35"/>
              </w:numPr>
              <w:spacing w:before="0" w:after="0" w:line="259" w:lineRule="auto"/>
              <w:ind w:left="357" w:hanging="357"/>
              <w:contextualSpacing/>
              <w:jc w:val="both"/>
              <w:rPr>
                <w:rFonts w:asciiTheme="minorHAnsi" w:hAnsiTheme="minorHAnsi" w:cstheme="minorHAnsi"/>
                <w:b/>
                <w:bCs/>
                <w:szCs w:val="20"/>
              </w:rPr>
            </w:pPr>
            <w:r w:rsidRPr="00C645B3">
              <w:rPr>
                <w:rFonts w:asciiTheme="minorHAnsi" w:hAnsiTheme="minorHAnsi" w:cstheme="minorHAnsi"/>
                <w:b/>
                <w:bCs/>
                <w:szCs w:val="20"/>
              </w:rPr>
              <w:t>Capacitatea propusă prin proiect a sălilor de creșă/grădiniță/clasă este:</w:t>
            </w:r>
          </w:p>
        </w:tc>
        <w:tc>
          <w:tcPr>
            <w:tcW w:w="970" w:type="dxa"/>
            <w:tcBorders>
              <w:top w:val="nil"/>
              <w:left w:val="single" w:sz="4" w:space="0" w:color="00000A"/>
              <w:bottom w:val="single" w:sz="4" w:space="0" w:color="00000A"/>
              <w:right w:val="nil"/>
            </w:tcBorders>
            <w:shd w:val="clear" w:color="auto" w:fill="FFFFCC"/>
            <w:vAlign w:val="center"/>
          </w:tcPr>
          <w:p w14:paraId="0C8946BD" w14:textId="399CCA60" w:rsidR="006D411F" w:rsidRPr="00C645B3" w:rsidRDefault="006D411F" w:rsidP="006D411F">
            <w:pPr>
              <w:spacing w:after="0"/>
              <w:jc w:val="center"/>
              <w:rPr>
                <w:rFonts w:asciiTheme="minorHAnsi" w:hAnsiTheme="minorHAnsi" w:cstheme="minorHAnsi"/>
                <w:b/>
                <w:bCs/>
                <w:szCs w:val="20"/>
              </w:rPr>
            </w:pPr>
            <w:r w:rsidRPr="00C645B3">
              <w:rPr>
                <w:rFonts w:asciiTheme="minorHAnsi" w:hAnsiTheme="minorHAnsi" w:cstheme="minorHAnsi"/>
                <w:b/>
                <w:bCs/>
                <w:szCs w:val="20"/>
              </w:rPr>
              <w:t>15</w:t>
            </w:r>
          </w:p>
        </w:tc>
        <w:tc>
          <w:tcPr>
            <w:tcW w:w="6291" w:type="dxa"/>
            <w:tcBorders>
              <w:top w:val="nil"/>
              <w:left w:val="single" w:sz="4" w:space="0" w:color="00000A"/>
              <w:bottom w:val="single" w:sz="4" w:space="0" w:color="00000A"/>
            </w:tcBorders>
            <w:shd w:val="clear" w:color="auto" w:fill="FFFFCC"/>
            <w:vAlign w:val="center"/>
          </w:tcPr>
          <w:p w14:paraId="096B70C5" w14:textId="77777777" w:rsidR="006D411F" w:rsidRPr="00122E1D" w:rsidRDefault="006D411F" w:rsidP="006D411F">
            <w:pPr>
              <w:spacing w:after="0"/>
              <w:jc w:val="center"/>
              <w:rPr>
                <w:rFonts w:asciiTheme="minorHAnsi" w:hAnsiTheme="minorHAnsi" w:cstheme="minorHAnsi"/>
                <w:szCs w:val="20"/>
                <w:highlight w:val="red"/>
              </w:rPr>
            </w:pPr>
          </w:p>
        </w:tc>
      </w:tr>
      <w:tr w:rsidR="006D411F" w:rsidRPr="00122E1D" w14:paraId="4DF71FC9" w14:textId="77777777" w:rsidTr="00DA1005">
        <w:tc>
          <w:tcPr>
            <w:tcW w:w="8051" w:type="dxa"/>
            <w:tcBorders>
              <w:top w:val="nil"/>
              <w:left w:val="single" w:sz="4" w:space="0" w:color="00000A"/>
              <w:bottom w:val="single" w:sz="4" w:space="0" w:color="00000A"/>
              <w:right w:val="nil"/>
            </w:tcBorders>
            <w:shd w:val="clear" w:color="auto" w:fill="auto"/>
            <w:vAlign w:val="center"/>
          </w:tcPr>
          <w:p w14:paraId="17F0819F" w14:textId="46AB4F4E" w:rsidR="006D411F" w:rsidRPr="00122E1D" w:rsidRDefault="006D411F" w:rsidP="006D411F">
            <w:pPr>
              <w:spacing w:after="0"/>
              <w:rPr>
                <w:rFonts w:asciiTheme="minorHAnsi" w:hAnsiTheme="minorHAnsi" w:cstheme="minorHAnsi"/>
                <w:szCs w:val="20"/>
              </w:rPr>
            </w:pPr>
            <w:r w:rsidRPr="005300B6">
              <w:rPr>
                <w:rFonts w:asciiTheme="minorHAnsi" w:hAnsiTheme="minorHAnsi" w:cstheme="minorHAnsi"/>
                <w:szCs w:val="20"/>
              </w:rPr>
              <w:t>a)</w:t>
            </w:r>
            <w:r w:rsidRPr="005300B6">
              <w:rPr>
                <w:rFonts w:asciiTheme="minorHAnsi" w:hAnsiTheme="minorHAnsi" w:cstheme="minorHAnsi"/>
                <w:szCs w:val="20"/>
              </w:rPr>
              <w:tab/>
              <w:t>peste 150 locuri</w:t>
            </w:r>
          </w:p>
        </w:tc>
        <w:tc>
          <w:tcPr>
            <w:tcW w:w="970" w:type="dxa"/>
            <w:tcBorders>
              <w:top w:val="nil"/>
              <w:left w:val="single" w:sz="4" w:space="0" w:color="00000A"/>
              <w:bottom w:val="single" w:sz="4" w:space="0" w:color="00000A"/>
              <w:right w:val="nil"/>
            </w:tcBorders>
            <w:shd w:val="clear" w:color="auto" w:fill="auto"/>
            <w:vAlign w:val="center"/>
          </w:tcPr>
          <w:p w14:paraId="00A98104" w14:textId="2EFB8924" w:rsidR="006D411F" w:rsidRPr="00122E1D" w:rsidRDefault="006D411F" w:rsidP="006D411F">
            <w:pPr>
              <w:spacing w:after="0"/>
              <w:jc w:val="center"/>
              <w:rPr>
                <w:rFonts w:asciiTheme="minorHAnsi" w:hAnsiTheme="minorHAnsi" w:cstheme="minorHAnsi"/>
                <w:szCs w:val="20"/>
              </w:rPr>
            </w:pPr>
            <w:r>
              <w:rPr>
                <w:rFonts w:asciiTheme="minorHAnsi" w:hAnsiTheme="minorHAnsi" w:cstheme="minorHAnsi"/>
                <w:szCs w:val="20"/>
              </w:rPr>
              <w:t>15</w:t>
            </w:r>
          </w:p>
        </w:tc>
        <w:tc>
          <w:tcPr>
            <w:tcW w:w="6291" w:type="dxa"/>
            <w:tcBorders>
              <w:top w:val="nil"/>
              <w:left w:val="single" w:sz="4" w:space="0" w:color="00000A"/>
              <w:bottom w:val="single" w:sz="4" w:space="0" w:color="00000A"/>
            </w:tcBorders>
            <w:shd w:val="clear" w:color="auto" w:fill="auto"/>
            <w:vAlign w:val="center"/>
          </w:tcPr>
          <w:p w14:paraId="01C7182D" w14:textId="77777777" w:rsidR="006D411F" w:rsidRPr="00122E1D" w:rsidRDefault="006D411F" w:rsidP="006D411F">
            <w:pPr>
              <w:spacing w:after="0"/>
              <w:jc w:val="center"/>
              <w:rPr>
                <w:rFonts w:asciiTheme="minorHAnsi" w:hAnsiTheme="minorHAnsi" w:cstheme="minorHAnsi"/>
                <w:szCs w:val="20"/>
                <w:highlight w:val="red"/>
              </w:rPr>
            </w:pPr>
          </w:p>
        </w:tc>
      </w:tr>
      <w:tr w:rsidR="006D411F" w:rsidRPr="00122E1D" w14:paraId="0DEC51E8" w14:textId="77777777" w:rsidTr="00DA1005">
        <w:tc>
          <w:tcPr>
            <w:tcW w:w="8051" w:type="dxa"/>
            <w:tcBorders>
              <w:top w:val="nil"/>
              <w:left w:val="single" w:sz="4" w:space="0" w:color="00000A"/>
              <w:bottom w:val="single" w:sz="4" w:space="0" w:color="00000A"/>
              <w:right w:val="nil"/>
            </w:tcBorders>
            <w:shd w:val="clear" w:color="auto" w:fill="auto"/>
            <w:vAlign w:val="center"/>
          </w:tcPr>
          <w:p w14:paraId="5F94ED26" w14:textId="35F7F791" w:rsidR="006D411F" w:rsidRPr="00122E1D" w:rsidRDefault="006D411F" w:rsidP="006D411F">
            <w:pPr>
              <w:spacing w:after="0"/>
              <w:rPr>
                <w:rFonts w:asciiTheme="minorHAnsi" w:hAnsiTheme="minorHAnsi" w:cstheme="minorHAnsi"/>
                <w:szCs w:val="20"/>
              </w:rPr>
            </w:pPr>
            <w:r w:rsidRPr="005300B6">
              <w:rPr>
                <w:rFonts w:asciiTheme="minorHAnsi" w:hAnsiTheme="minorHAnsi" w:cstheme="minorHAnsi"/>
                <w:szCs w:val="20"/>
              </w:rPr>
              <w:t>b)</w:t>
            </w:r>
            <w:r w:rsidRPr="005300B6">
              <w:rPr>
                <w:rFonts w:asciiTheme="minorHAnsi" w:hAnsiTheme="minorHAnsi" w:cstheme="minorHAnsi"/>
                <w:szCs w:val="20"/>
              </w:rPr>
              <w:tab/>
              <w:t>100 – 150 locuri</w:t>
            </w:r>
          </w:p>
        </w:tc>
        <w:tc>
          <w:tcPr>
            <w:tcW w:w="970" w:type="dxa"/>
            <w:tcBorders>
              <w:top w:val="nil"/>
              <w:left w:val="single" w:sz="4" w:space="0" w:color="00000A"/>
              <w:bottom w:val="single" w:sz="4" w:space="0" w:color="00000A"/>
              <w:right w:val="nil"/>
            </w:tcBorders>
            <w:shd w:val="clear" w:color="auto" w:fill="auto"/>
            <w:vAlign w:val="center"/>
          </w:tcPr>
          <w:p w14:paraId="6F5AB8DF" w14:textId="72FEB32E" w:rsidR="006D411F" w:rsidRPr="00122E1D" w:rsidRDefault="006D411F" w:rsidP="006D411F">
            <w:pPr>
              <w:spacing w:after="0"/>
              <w:jc w:val="center"/>
              <w:rPr>
                <w:rFonts w:asciiTheme="minorHAnsi" w:hAnsiTheme="minorHAnsi" w:cstheme="minorHAnsi"/>
                <w:szCs w:val="20"/>
              </w:rPr>
            </w:pPr>
            <w:r>
              <w:rPr>
                <w:rFonts w:asciiTheme="minorHAnsi" w:hAnsiTheme="minorHAnsi" w:cstheme="minorHAnsi"/>
                <w:szCs w:val="20"/>
              </w:rPr>
              <w:t>14</w:t>
            </w:r>
          </w:p>
        </w:tc>
        <w:tc>
          <w:tcPr>
            <w:tcW w:w="6291" w:type="dxa"/>
            <w:tcBorders>
              <w:top w:val="nil"/>
              <w:left w:val="single" w:sz="4" w:space="0" w:color="00000A"/>
              <w:bottom w:val="single" w:sz="4" w:space="0" w:color="00000A"/>
            </w:tcBorders>
            <w:shd w:val="clear" w:color="auto" w:fill="auto"/>
            <w:vAlign w:val="center"/>
          </w:tcPr>
          <w:p w14:paraId="06733CB3" w14:textId="77777777" w:rsidR="006D411F" w:rsidRPr="00122E1D" w:rsidRDefault="006D411F" w:rsidP="006D411F">
            <w:pPr>
              <w:spacing w:after="0"/>
              <w:jc w:val="center"/>
              <w:rPr>
                <w:rFonts w:asciiTheme="minorHAnsi" w:hAnsiTheme="minorHAnsi" w:cstheme="minorHAnsi"/>
                <w:szCs w:val="20"/>
                <w:highlight w:val="red"/>
              </w:rPr>
            </w:pPr>
          </w:p>
        </w:tc>
      </w:tr>
      <w:tr w:rsidR="006D411F" w:rsidRPr="00122E1D" w14:paraId="7CCB599A" w14:textId="77777777" w:rsidTr="00DA1005">
        <w:tc>
          <w:tcPr>
            <w:tcW w:w="8051" w:type="dxa"/>
            <w:tcBorders>
              <w:top w:val="nil"/>
              <w:left w:val="single" w:sz="4" w:space="0" w:color="00000A"/>
              <w:bottom w:val="single" w:sz="4" w:space="0" w:color="00000A"/>
              <w:right w:val="nil"/>
            </w:tcBorders>
            <w:shd w:val="clear" w:color="auto" w:fill="auto"/>
            <w:vAlign w:val="center"/>
          </w:tcPr>
          <w:p w14:paraId="070ED611" w14:textId="4E75BD82" w:rsidR="006D411F" w:rsidRPr="00122E1D" w:rsidRDefault="006D411F" w:rsidP="006D411F">
            <w:pPr>
              <w:spacing w:after="0"/>
              <w:rPr>
                <w:rFonts w:asciiTheme="minorHAnsi" w:hAnsiTheme="minorHAnsi" w:cstheme="minorHAnsi"/>
                <w:szCs w:val="20"/>
              </w:rPr>
            </w:pPr>
            <w:r w:rsidRPr="005300B6">
              <w:rPr>
                <w:rFonts w:asciiTheme="minorHAnsi" w:hAnsiTheme="minorHAnsi" w:cstheme="minorHAnsi"/>
                <w:szCs w:val="20"/>
              </w:rPr>
              <w:t>c)</w:t>
            </w:r>
            <w:r w:rsidRPr="005300B6">
              <w:rPr>
                <w:rFonts w:asciiTheme="minorHAnsi" w:hAnsiTheme="minorHAnsi" w:cstheme="minorHAnsi"/>
                <w:szCs w:val="20"/>
              </w:rPr>
              <w:tab/>
              <w:t>50 – 100 locuri</w:t>
            </w:r>
          </w:p>
        </w:tc>
        <w:tc>
          <w:tcPr>
            <w:tcW w:w="970" w:type="dxa"/>
            <w:tcBorders>
              <w:top w:val="nil"/>
              <w:left w:val="single" w:sz="4" w:space="0" w:color="00000A"/>
              <w:bottom w:val="single" w:sz="4" w:space="0" w:color="00000A"/>
              <w:right w:val="nil"/>
            </w:tcBorders>
            <w:shd w:val="clear" w:color="auto" w:fill="auto"/>
            <w:vAlign w:val="center"/>
          </w:tcPr>
          <w:p w14:paraId="5F36FB2D" w14:textId="45BCA02F" w:rsidR="006D411F" w:rsidRPr="00122E1D" w:rsidRDefault="006D411F" w:rsidP="006D411F">
            <w:pPr>
              <w:spacing w:after="0"/>
              <w:jc w:val="center"/>
              <w:rPr>
                <w:rFonts w:asciiTheme="minorHAnsi" w:hAnsiTheme="minorHAnsi" w:cstheme="minorHAnsi"/>
                <w:szCs w:val="20"/>
              </w:rPr>
            </w:pPr>
            <w:r>
              <w:rPr>
                <w:rFonts w:asciiTheme="minorHAnsi" w:hAnsiTheme="minorHAnsi" w:cstheme="minorHAnsi"/>
                <w:szCs w:val="20"/>
              </w:rPr>
              <w:t>12</w:t>
            </w:r>
          </w:p>
        </w:tc>
        <w:tc>
          <w:tcPr>
            <w:tcW w:w="6291" w:type="dxa"/>
            <w:tcBorders>
              <w:top w:val="nil"/>
              <w:left w:val="single" w:sz="4" w:space="0" w:color="00000A"/>
              <w:bottom w:val="single" w:sz="4" w:space="0" w:color="00000A"/>
            </w:tcBorders>
            <w:shd w:val="clear" w:color="auto" w:fill="auto"/>
            <w:vAlign w:val="center"/>
          </w:tcPr>
          <w:p w14:paraId="5B4EE59B" w14:textId="77777777" w:rsidR="006D411F" w:rsidRPr="00122E1D" w:rsidRDefault="006D411F" w:rsidP="006D411F">
            <w:pPr>
              <w:spacing w:after="0"/>
              <w:jc w:val="center"/>
              <w:rPr>
                <w:rFonts w:asciiTheme="minorHAnsi" w:hAnsiTheme="minorHAnsi" w:cstheme="minorHAnsi"/>
                <w:szCs w:val="20"/>
                <w:highlight w:val="red"/>
              </w:rPr>
            </w:pPr>
          </w:p>
        </w:tc>
      </w:tr>
      <w:tr w:rsidR="006D411F" w:rsidRPr="00122E1D" w14:paraId="4E113E70" w14:textId="77777777" w:rsidTr="00DA1005">
        <w:tc>
          <w:tcPr>
            <w:tcW w:w="8051" w:type="dxa"/>
            <w:tcBorders>
              <w:top w:val="nil"/>
              <w:left w:val="single" w:sz="4" w:space="0" w:color="00000A"/>
              <w:bottom w:val="single" w:sz="4" w:space="0" w:color="00000A"/>
              <w:right w:val="nil"/>
            </w:tcBorders>
            <w:shd w:val="clear" w:color="auto" w:fill="auto"/>
            <w:vAlign w:val="center"/>
          </w:tcPr>
          <w:p w14:paraId="12A6225A" w14:textId="42717AD1" w:rsidR="006D411F" w:rsidRPr="00122E1D" w:rsidRDefault="006D411F" w:rsidP="006D411F">
            <w:pPr>
              <w:spacing w:after="0"/>
              <w:rPr>
                <w:rFonts w:asciiTheme="minorHAnsi" w:hAnsiTheme="minorHAnsi" w:cstheme="minorHAnsi"/>
                <w:szCs w:val="20"/>
              </w:rPr>
            </w:pPr>
            <w:r w:rsidRPr="005300B6">
              <w:rPr>
                <w:rFonts w:asciiTheme="minorHAnsi" w:hAnsiTheme="minorHAnsi" w:cstheme="minorHAnsi"/>
                <w:szCs w:val="20"/>
              </w:rPr>
              <w:t>d)</w:t>
            </w:r>
            <w:r w:rsidRPr="005300B6">
              <w:rPr>
                <w:rFonts w:asciiTheme="minorHAnsi" w:hAnsiTheme="minorHAnsi" w:cstheme="minorHAnsi"/>
                <w:szCs w:val="20"/>
              </w:rPr>
              <w:tab/>
              <w:t>25 - 50 locuri</w:t>
            </w:r>
          </w:p>
        </w:tc>
        <w:tc>
          <w:tcPr>
            <w:tcW w:w="970" w:type="dxa"/>
            <w:tcBorders>
              <w:top w:val="nil"/>
              <w:left w:val="single" w:sz="4" w:space="0" w:color="00000A"/>
              <w:bottom w:val="single" w:sz="4" w:space="0" w:color="00000A"/>
              <w:right w:val="nil"/>
            </w:tcBorders>
            <w:shd w:val="clear" w:color="auto" w:fill="auto"/>
            <w:vAlign w:val="center"/>
          </w:tcPr>
          <w:p w14:paraId="0A808AD9" w14:textId="486177D8" w:rsidR="006D411F" w:rsidRPr="00122E1D" w:rsidRDefault="006D411F" w:rsidP="006D411F">
            <w:pPr>
              <w:spacing w:after="0"/>
              <w:jc w:val="center"/>
              <w:rPr>
                <w:rFonts w:asciiTheme="minorHAnsi" w:hAnsiTheme="minorHAnsi" w:cstheme="minorHAnsi"/>
                <w:szCs w:val="20"/>
              </w:rPr>
            </w:pPr>
            <w:r>
              <w:rPr>
                <w:rFonts w:asciiTheme="minorHAnsi" w:hAnsiTheme="minorHAnsi" w:cstheme="minorHAnsi"/>
                <w:szCs w:val="20"/>
              </w:rPr>
              <w:t>10</w:t>
            </w:r>
          </w:p>
        </w:tc>
        <w:tc>
          <w:tcPr>
            <w:tcW w:w="6291" w:type="dxa"/>
            <w:tcBorders>
              <w:top w:val="nil"/>
              <w:left w:val="single" w:sz="4" w:space="0" w:color="00000A"/>
              <w:bottom w:val="single" w:sz="4" w:space="0" w:color="00000A"/>
            </w:tcBorders>
            <w:shd w:val="clear" w:color="auto" w:fill="auto"/>
            <w:vAlign w:val="center"/>
          </w:tcPr>
          <w:p w14:paraId="005B6A7F" w14:textId="77777777" w:rsidR="006D411F" w:rsidRPr="00122E1D" w:rsidRDefault="006D411F" w:rsidP="006D411F">
            <w:pPr>
              <w:spacing w:after="0"/>
              <w:jc w:val="center"/>
              <w:rPr>
                <w:rFonts w:asciiTheme="minorHAnsi" w:hAnsiTheme="minorHAnsi" w:cstheme="minorHAnsi"/>
                <w:szCs w:val="20"/>
                <w:highlight w:val="red"/>
              </w:rPr>
            </w:pPr>
          </w:p>
        </w:tc>
      </w:tr>
      <w:tr w:rsidR="006D411F" w:rsidRPr="00122E1D" w14:paraId="0D3C4A7B" w14:textId="77777777" w:rsidTr="00DA1005">
        <w:tc>
          <w:tcPr>
            <w:tcW w:w="8051" w:type="dxa"/>
            <w:tcBorders>
              <w:top w:val="nil"/>
              <w:left w:val="single" w:sz="4" w:space="0" w:color="00000A"/>
              <w:bottom w:val="single" w:sz="4" w:space="0" w:color="00000A"/>
              <w:right w:val="nil"/>
            </w:tcBorders>
            <w:shd w:val="clear" w:color="auto" w:fill="auto"/>
            <w:vAlign w:val="center"/>
          </w:tcPr>
          <w:p w14:paraId="040A72F2" w14:textId="04140383" w:rsidR="006D411F" w:rsidRPr="00122E1D" w:rsidRDefault="006D411F" w:rsidP="006D411F">
            <w:pPr>
              <w:spacing w:after="0"/>
              <w:rPr>
                <w:rFonts w:asciiTheme="minorHAnsi" w:hAnsiTheme="minorHAnsi" w:cstheme="minorHAnsi"/>
                <w:szCs w:val="20"/>
              </w:rPr>
            </w:pPr>
            <w:r w:rsidRPr="005300B6">
              <w:rPr>
                <w:rFonts w:asciiTheme="minorHAnsi" w:hAnsiTheme="minorHAnsi" w:cstheme="minorHAnsi"/>
                <w:szCs w:val="20"/>
              </w:rPr>
              <w:t>e)</w:t>
            </w:r>
            <w:r w:rsidRPr="005300B6">
              <w:rPr>
                <w:rFonts w:asciiTheme="minorHAnsi" w:hAnsiTheme="minorHAnsi" w:cstheme="minorHAnsi"/>
                <w:szCs w:val="20"/>
              </w:rPr>
              <w:tab/>
              <w:t>sub 25 locuri</w:t>
            </w:r>
          </w:p>
        </w:tc>
        <w:tc>
          <w:tcPr>
            <w:tcW w:w="970" w:type="dxa"/>
            <w:tcBorders>
              <w:top w:val="nil"/>
              <w:left w:val="single" w:sz="4" w:space="0" w:color="00000A"/>
              <w:bottom w:val="single" w:sz="4" w:space="0" w:color="00000A"/>
              <w:right w:val="nil"/>
            </w:tcBorders>
            <w:shd w:val="clear" w:color="auto" w:fill="auto"/>
            <w:vAlign w:val="center"/>
          </w:tcPr>
          <w:p w14:paraId="1FE85242" w14:textId="5E3F71A8" w:rsidR="006D411F" w:rsidRPr="00122E1D" w:rsidRDefault="006D411F" w:rsidP="006D411F">
            <w:pPr>
              <w:spacing w:after="0"/>
              <w:jc w:val="center"/>
              <w:rPr>
                <w:rFonts w:asciiTheme="minorHAnsi" w:hAnsiTheme="minorHAnsi" w:cstheme="minorHAnsi"/>
                <w:szCs w:val="20"/>
              </w:rPr>
            </w:pPr>
            <w:r>
              <w:rPr>
                <w:rFonts w:asciiTheme="minorHAnsi" w:hAnsiTheme="minorHAnsi" w:cstheme="minorHAnsi"/>
                <w:szCs w:val="20"/>
              </w:rPr>
              <w:t>0</w:t>
            </w:r>
          </w:p>
        </w:tc>
        <w:tc>
          <w:tcPr>
            <w:tcW w:w="6291" w:type="dxa"/>
            <w:tcBorders>
              <w:top w:val="nil"/>
              <w:left w:val="single" w:sz="4" w:space="0" w:color="00000A"/>
              <w:bottom w:val="single" w:sz="4" w:space="0" w:color="00000A"/>
            </w:tcBorders>
            <w:shd w:val="clear" w:color="auto" w:fill="auto"/>
            <w:vAlign w:val="center"/>
          </w:tcPr>
          <w:p w14:paraId="2EA86520" w14:textId="77777777" w:rsidR="006D411F" w:rsidRPr="00122E1D" w:rsidRDefault="006D411F" w:rsidP="006D411F">
            <w:pPr>
              <w:spacing w:after="0"/>
              <w:jc w:val="center"/>
              <w:rPr>
                <w:rFonts w:asciiTheme="minorHAnsi" w:hAnsiTheme="minorHAnsi" w:cstheme="minorHAnsi"/>
                <w:szCs w:val="20"/>
                <w:highlight w:val="red"/>
              </w:rPr>
            </w:pPr>
          </w:p>
        </w:tc>
      </w:tr>
      <w:tr w:rsidR="006D411F" w:rsidRPr="00122E1D" w14:paraId="6F45EA78" w14:textId="77777777" w:rsidTr="00311F99">
        <w:tc>
          <w:tcPr>
            <w:tcW w:w="8051" w:type="dxa"/>
            <w:tcBorders>
              <w:top w:val="nil"/>
              <w:left w:val="single" w:sz="4" w:space="0" w:color="00000A"/>
              <w:bottom w:val="single" w:sz="4" w:space="0" w:color="00000A"/>
              <w:right w:val="nil"/>
            </w:tcBorders>
            <w:shd w:val="clear" w:color="auto" w:fill="FFFFCC"/>
            <w:vAlign w:val="center"/>
          </w:tcPr>
          <w:p w14:paraId="169E5DFC" w14:textId="77777777" w:rsidR="006D411F" w:rsidRDefault="006D411F" w:rsidP="006D411F">
            <w:pPr>
              <w:numPr>
                <w:ilvl w:val="0"/>
                <w:numId w:val="35"/>
              </w:numPr>
              <w:spacing w:before="0" w:after="0" w:line="259" w:lineRule="auto"/>
              <w:ind w:left="357" w:hanging="357"/>
              <w:contextualSpacing/>
              <w:jc w:val="both"/>
              <w:rPr>
                <w:rFonts w:asciiTheme="minorHAnsi" w:hAnsiTheme="minorHAnsi" w:cstheme="minorHAnsi"/>
                <w:b/>
                <w:bCs/>
                <w:szCs w:val="20"/>
              </w:rPr>
            </w:pPr>
            <w:r w:rsidRPr="001159B0">
              <w:rPr>
                <w:rFonts w:asciiTheme="minorHAnsi" w:hAnsiTheme="minorHAnsi" w:cstheme="minorHAnsi"/>
                <w:b/>
                <w:bCs/>
                <w:szCs w:val="20"/>
              </w:rPr>
              <w:t>Indicele Capacității Școlii – ICS este:</w:t>
            </w:r>
          </w:p>
          <w:p w14:paraId="433A2BD0" w14:textId="5488469E" w:rsidR="006D411F" w:rsidRPr="001159B0" w:rsidRDefault="006D411F" w:rsidP="006D411F">
            <w:pPr>
              <w:spacing w:before="0" w:after="0" w:line="259" w:lineRule="auto"/>
              <w:contextualSpacing/>
              <w:jc w:val="both"/>
              <w:rPr>
                <w:rFonts w:asciiTheme="minorHAnsi" w:hAnsiTheme="minorHAnsi" w:cstheme="minorHAnsi"/>
                <w:b/>
                <w:bCs/>
                <w:szCs w:val="20"/>
              </w:rPr>
            </w:pPr>
            <w:r>
              <w:rPr>
                <w:rFonts w:asciiTheme="minorHAnsi" w:hAnsiTheme="minorHAnsi" w:cstheme="minorHAnsi"/>
                <w:szCs w:val="20"/>
              </w:rPr>
              <w:t>Se vor folosi datele din</w:t>
            </w:r>
            <w:r w:rsidRPr="00004E43">
              <w:rPr>
                <w:rFonts w:asciiTheme="minorHAnsi" w:hAnsiTheme="minorHAnsi" w:cstheme="minorHAnsi"/>
                <w:szCs w:val="20"/>
              </w:rPr>
              <w:t xml:space="preserve"> ultimul an școlar încheiat</w:t>
            </w:r>
          </w:p>
        </w:tc>
        <w:tc>
          <w:tcPr>
            <w:tcW w:w="970" w:type="dxa"/>
            <w:tcBorders>
              <w:top w:val="nil"/>
              <w:left w:val="single" w:sz="4" w:space="0" w:color="00000A"/>
              <w:bottom w:val="single" w:sz="4" w:space="0" w:color="00000A"/>
              <w:right w:val="nil"/>
            </w:tcBorders>
            <w:shd w:val="clear" w:color="auto" w:fill="FFFFCC"/>
            <w:vAlign w:val="center"/>
          </w:tcPr>
          <w:p w14:paraId="29AF9425" w14:textId="479E83D1" w:rsidR="006D411F" w:rsidRPr="001159B0" w:rsidRDefault="006D411F" w:rsidP="006D411F">
            <w:pPr>
              <w:spacing w:after="0"/>
              <w:jc w:val="center"/>
              <w:rPr>
                <w:rFonts w:asciiTheme="minorHAnsi" w:hAnsiTheme="minorHAnsi" w:cstheme="minorHAnsi"/>
                <w:b/>
                <w:bCs/>
                <w:szCs w:val="20"/>
              </w:rPr>
            </w:pPr>
            <w:r w:rsidRPr="001159B0">
              <w:rPr>
                <w:rFonts w:asciiTheme="minorHAnsi" w:hAnsiTheme="minorHAnsi" w:cstheme="minorHAnsi"/>
                <w:b/>
                <w:bCs/>
                <w:szCs w:val="20"/>
              </w:rPr>
              <w:t>10</w:t>
            </w:r>
          </w:p>
        </w:tc>
        <w:tc>
          <w:tcPr>
            <w:tcW w:w="6291" w:type="dxa"/>
            <w:tcBorders>
              <w:top w:val="nil"/>
              <w:left w:val="single" w:sz="4" w:space="0" w:color="00000A"/>
              <w:bottom w:val="single" w:sz="4" w:space="0" w:color="00000A"/>
            </w:tcBorders>
            <w:shd w:val="clear" w:color="auto" w:fill="FFFFCC"/>
            <w:vAlign w:val="center"/>
          </w:tcPr>
          <w:p w14:paraId="4FD31127" w14:textId="77777777" w:rsidR="006D411F" w:rsidRPr="001159B0" w:rsidRDefault="006D411F" w:rsidP="006D411F">
            <w:pPr>
              <w:spacing w:after="0"/>
              <w:jc w:val="center"/>
              <w:rPr>
                <w:rFonts w:asciiTheme="minorHAnsi" w:hAnsiTheme="minorHAnsi" w:cstheme="minorHAnsi"/>
                <w:b/>
                <w:bCs/>
                <w:szCs w:val="20"/>
                <w:highlight w:val="red"/>
              </w:rPr>
            </w:pPr>
          </w:p>
        </w:tc>
      </w:tr>
      <w:tr w:rsidR="006D411F" w:rsidRPr="00122E1D" w14:paraId="70881C99" w14:textId="77777777" w:rsidTr="00DA1005">
        <w:tc>
          <w:tcPr>
            <w:tcW w:w="8051" w:type="dxa"/>
            <w:tcBorders>
              <w:top w:val="nil"/>
              <w:left w:val="single" w:sz="4" w:space="0" w:color="00000A"/>
              <w:bottom w:val="single" w:sz="4" w:space="0" w:color="00000A"/>
              <w:right w:val="nil"/>
            </w:tcBorders>
            <w:shd w:val="clear" w:color="auto" w:fill="auto"/>
            <w:vAlign w:val="center"/>
          </w:tcPr>
          <w:p w14:paraId="0AC04EAE" w14:textId="74B6B193" w:rsidR="006D411F" w:rsidRPr="00122E1D" w:rsidRDefault="006D411F" w:rsidP="006D411F">
            <w:pPr>
              <w:spacing w:after="0"/>
              <w:rPr>
                <w:rFonts w:asciiTheme="minorHAnsi" w:hAnsiTheme="minorHAnsi" w:cstheme="minorHAnsi"/>
                <w:szCs w:val="20"/>
              </w:rPr>
            </w:pPr>
            <w:r w:rsidRPr="00E7015B">
              <w:rPr>
                <w:rFonts w:asciiTheme="minorHAnsi" w:hAnsiTheme="minorHAnsi" w:cstheme="minorHAnsi"/>
                <w:szCs w:val="20"/>
              </w:rPr>
              <w:t>a)</w:t>
            </w:r>
            <w:r w:rsidRPr="00E7015B">
              <w:rPr>
                <w:rFonts w:asciiTheme="minorHAnsi" w:hAnsiTheme="minorHAnsi" w:cstheme="minorHAnsi"/>
                <w:szCs w:val="20"/>
              </w:rPr>
              <w:tab/>
              <w:t>≤ 0.75 sau în cazul creării de unități de învățământ noi</w:t>
            </w:r>
          </w:p>
        </w:tc>
        <w:tc>
          <w:tcPr>
            <w:tcW w:w="970" w:type="dxa"/>
            <w:tcBorders>
              <w:top w:val="nil"/>
              <w:left w:val="single" w:sz="4" w:space="0" w:color="00000A"/>
              <w:bottom w:val="single" w:sz="4" w:space="0" w:color="00000A"/>
              <w:right w:val="nil"/>
            </w:tcBorders>
            <w:shd w:val="clear" w:color="auto" w:fill="auto"/>
            <w:vAlign w:val="center"/>
          </w:tcPr>
          <w:p w14:paraId="0E972ED3" w14:textId="0ABD689B" w:rsidR="006D411F" w:rsidRPr="00122E1D" w:rsidRDefault="006D411F" w:rsidP="006D411F">
            <w:pPr>
              <w:spacing w:after="0"/>
              <w:jc w:val="center"/>
              <w:rPr>
                <w:rFonts w:asciiTheme="minorHAnsi" w:hAnsiTheme="minorHAnsi" w:cstheme="minorHAnsi"/>
                <w:szCs w:val="20"/>
              </w:rPr>
            </w:pPr>
            <w:r>
              <w:rPr>
                <w:rFonts w:asciiTheme="minorHAnsi" w:hAnsiTheme="minorHAnsi" w:cstheme="minorHAnsi"/>
                <w:szCs w:val="20"/>
              </w:rPr>
              <w:t>10</w:t>
            </w:r>
          </w:p>
        </w:tc>
        <w:tc>
          <w:tcPr>
            <w:tcW w:w="6291" w:type="dxa"/>
            <w:tcBorders>
              <w:top w:val="nil"/>
              <w:left w:val="single" w:sz="4" w:space="0" w:color="00000A"/>
              <w:bottom w:val="single" w:sz="4" w:space="0" w:color="00000A"/>
            </w:tcBorders>
            <w:shd w:val="clear" w:color="auto" w:fill="auto"/>
            <w:vAlign w:val="center"/>
          </w:tcPr>
          <w:p w14:paraId="58EBFE50" w14:textId="77777777" w:rsidR="006D411F" w:rsidRPr="00122E1D" w:rsidRDefault="006D411F" w:rsidP="006D411F">
            <w:pPr>
              <w:spacing w:after="0"/>
              <w:jc w:val="center"/>
              <w:rPr>
                <w:rFonts w:asciiTheme="minorHAnsi" w:hAnsiTheme="minorHAnsi" w:cstheme="minorHAnsi"/>
                <w:szCs w:val="20"/>
                <w:highlight w:val="red"/>
              </w:rPr>
            </w:pPr>
          </w:p>
        </w:tc>
      </w:tr>
      <w:tr w:rsidR="006D411F" w:rsidRPr="00122E1D" w14:paraId="791FAA6A" w14:textId="77777777" w:rsidTr="00DA1005">
        <w:tc>
          <w:tcPr>
            <w:tcW w:w="8051" w:type="dxa"/>
            <w:tcBorders>
              <w:top w:val="nil"/>
              <w:left w:val="single" w:sz="4" w:space="0" w:color="00000A"/>
              <w:bottom w:val="single" w:sz="4" w:space="0" w:color="00000A"/>
              <w:right w:val="nil"/>
            </w:tcBorders>
            <w:shd w:val="clear" w:color="auto" w:fill="auto"/>
            <w:vAlign w:val="center"/>
          </w:tcPr>
          <w:p w14:paraId="7EBD1E40" w14:textId="76C7D9C9" w:rsidR="006D411F" w:rsidRPr="00122E1D" w:rsidRDefault="006D411F" w:rsidP="006D411F">
            <w:pPr>
              <w:spacing w:after="0"/>
              <w:rPr>
                <w:rFonts w:asciiTheme="minorHAnsi" w:hAnsiTheme="minorHAnsi" w:cstheme="minorHAnsi"/>
                <w:szCs w:val="20"/>
              </w:rPr>
            </w:pPr>
            <w:r w:rsidRPr="00E7015B">
              <w:rPr>
                <w:rFonts w:asciiTheme="minorHAnsi" w:hAnsiTheme="minorHAnsi" w:cstheme="minorHAnsi"/>
                <w:szCs w:val="20"/>
              </w:rPr>
              <w:t>b)</w:t>
            </w:r>
            <w:r w:rsidRPr="00E7015B">
              <w:rPr>
                <w:rFonts w:asciiTheme="minorHAnsi" w:hAnsiTheme="minorHAnsi" w:cstheme="minorHAnsi"/>
                <w:szCs w:val="20"/>
              </w:rPr>
              <w:tab/>
            </w:r>
            <w:r w:rsidR="004D5D75" w:rsidRPr="004D5D75">
              <w:rPr>
                <w:rFonts w:asciiTheme="minorHAnsi" w:hAnsiTheme="minorHAnsi" w:cstheme="minorHAnsi"/>
                <w:szCs w:val="20"/>
              </w:rPr>
              <w:t>&gt; 0.75 și &lt; 1</w:t>
            </w:r>
          </w:p>
        </w:tc>
        <w:tc>
          <w:tcPr>
            <w:tcW w:w="970" w:type="dxa"/>
            <w:tcBorders>
              <w:top w:val="nil"/>
              <w:left w:val="single" w:sz="4" w:space="0" w:color="00000A"/>
              <w:bottom w:val="single" w:sz="4" w:space="0" w:color="00000A"/>
              <w:right w:val="nil"/>
            </w:tcBorders>
            <w:shd w:val="clear" w:color="auto" w:fill="auto"/>
            <w:vAlign w:val="center"/>
          </w:tcPr>
          <w:p w14:paraId="383E7F1A" w14:textId="1F62C9CB" w:rsidR="006D411F" w:rsidRPr="00122E1D" w:rsidRDefault="006D411F" w:rsidP="006D411F">
            <w:pPr>
              <w:spacing w:after="0"/>
              <w:jc w:val="center"/>
              <w:rPr>
                <w:rFonts w:asciiTheme="minorHAnsi" w:hAnsiTheme="minorHAnsi" w:cstheme="minorHAnsi"/>
                <w:szCs w:val="20"/>
              </w:rPr>
            </w:pPr>
            <w:r>
              <w:rPr>
                <w:rFonts w:asciiTheme="minorHAnsi" w:hAnsiTheme="minorHAnsi" w:cstheme="minorHAnsi"/>
                <w:szCs w:val="20"/>
              </w:rPr>
              <w:t>5</w:t>
            </w:r>
          </w:p>
        </w:tc>
        <w:tc>
          <w:tcPr>
            <w:tcW w:w="6291" w:type="dxa"/>
            <w:tcBorders>
              <w:top w:val="nil"/>
              <w:left w:val="single" w:sz="4" w:space="0" w:color="00000A"/>
              <w:bottom w:val="single" w:sz="4" w:space="0" w:color="00000A"/>
            </w:tcBorders>
            <w:shd w:val="clear" w:color="auto" w:fill="auto"/>
            <w:vAlign w:val="center"/>
          </w:tcPr>
          <w:p w14:paraId="509EDA0B" w14:textId="77777777" w:rsidR="006D411F" w:rsidRPr="00122E1D" w:rsidRDefault="006D411F" w:rsidP="006D411F">
            <w:pPr>
              <w:spacing w:after="0"/>
              <w:jc w:val="center"/>
              <w:rPr>
                <w:rFonts w:asciiTheme="minorHAnsi" w:hAnsiTheme="minorHAnsi" w:cstheme="minorHAnsi"/>
                <w:szCs w:val="20"/>
                <w:highlight w:val="red"/>
              </w:rPr>
            </w:pPr>
          </w:p>
        </w:tc>
      </w:tr>
      <w:tr w:rsidR="006D411F" w:rsidRPr="00122E1D" w14:paraId="7F7D33A0" w14:textId="77777777" w:rsidTr="00DA1005">
        <w:tc>
          <w:tcPr>
            <w:tcW w:w="8051" w:type="dxa"/>
            <w:tcBorders>
              <w:top w:val="nil"/>
              <w:left w:val="single" w:sz="4" w:space="0" w:color="00000A"/>
              <w:bottom w:val="single" w:sz="4" w:space="0" w:color="00000A"/>
              <w:right w:val="nil"/>
            </w:tcBorders>
            <w:shd w:val="clear" w:color="auto" w:fill="auto"/>
            <w:vAlign w:val="center"/>
          </w:tcPr>
          <w:p w14:paraId="2A2E3AFA" w14:textId="5BE6BCD3" w:rsidR="006D411F" w:rsidRPr="00E7015B" w:rsidRDefault="006D411F" w:rsidP="006D411F">
            <w:pPr>
              <w:spacing w:after="0"/>
              <w:rPr>
                <w:rFonts w:asciiTheme="minorHAnsi" w:hAnsiTheme="minorHAnsi" w:cstheme="minorHAnsi"/>
                <w:szCs w:val="20"/>
              </w:rPr>
            </w:pPr>
            <w:r w:rsidRPr="00E7015B">
              <w:rPr>
                <w:rFonts w:asciiTheme="minorHAnsi" w:hAnsiTheme="minorHAnsi" w:cstheme="minorHAnsi"/>
                <w:szCs w:val="20"/>
              </w:rPr>
              <w:t>c)</w:t>
            </w:r>
            <w:r w:rsidRPr="00E7015B">
              <w:rPr>
                <w:rFonts w:asciiTheme="minorHAnsi" w:hAnsiTheme="minorHAnsi" w:cstheme="minorHAnsi"/>
                <w:szCs w:val="20"/>
              </w:rPr>
              <w:tab/>
              <w:t>≥ 1</w:t>
            </w:r>
          </w:p>
        </w:tc>
        <w:tc>
          <w:tcPr>
            <w:tcW w:w="970" w:type="dxa"/>
            <w:tcBorders>
              <w:top w:val="nil"/>
              <w:left w:val="single" w:sz="4" w:space="0" w:color="00000A"/>
              <w:bottom w:val="single" w:sz="4" w:space="0" w:color="00000A"/>
              <w:right w:val="nil"/>
            </w:tcBorders>
            <w:shd w:val="clear" w:color="auto" w:fill="auto"/>
            <w:vAlign w:val="center"/>
          </w:tcPr>
          <w:p w14:paraId="4A996090" w14:textId="2BE42F2A" w:rsidR="006D411F" w:rsidRPr="00122E1D" w:rsidRDefault="006D411F" w:rsidP="006D411F">
            <w:pPr>
              <w:spacing w:after="0"/>
              <w:jc w:val="center"/>
              <w:rPr>
                <w:rFonts w:asciiTheme="minorHAnsi" w:hAnsiTheme="minorHAnsi" w:cstheme="minorHAnsi"/>
                <w:szCs w:val="20"/>
              </w:rPr>
            </w:pPr>
            <w:r>
              <w:rPr>
                <w:rFonts w:asciiTheme="minorHAnsi" w:hAnsiTheme="minorHAnsi" w:cstheme="minorHAnsi"/>
                <w:szCs w:val="20"/>
              </w:rPr>
              <w:t>0</w:t>
            </w:r>
          </w:p>
        </w:tc>
        <w:tc>
          <w:tcPr>
            <w:tcW w:w="6291" w:type="dxa"/>
            <w:tcBorders>
              <w:top w:val="nil"/>
              <w:left w:val="single" w:sz="4" w:space="0" w:color="00000A"/>
              <w:bottom w:val="single" w:sz="4" w:space="0" w:color="00000A"/>
            </w:tcBorders>
            <w:shd w:val="clear" w:color="auto" w:fill="auto"/>
            <w:vAlign w:val="center"/>
          </w:tcPr>
          <w:p w14:paraId="791A42AF" w14:textId="77777777" w:rsidR="006D411F" w:rsidRPr="00122E1D" w:rsidRDefault="006D411F" w:rsidP="006D411F">
            <w:pPr>
              <w:spacing w:after="0"/>
              <w:jc w:val="center"/>
              <w:rPr>
                <w:rFonts w:asciiTheme="minorHAnsi" w:hAnsiTheme="minorHAnsi" w:cstheme="minorHAnsi"/>
                <w:szCs w:val="20"/>
                <w:highlight w:val="red"/>
              </w:rPr>
            </w:pPr>
          </w:p>
        </w:tc>
      </w:tr>
      <w:tr w:rsidR="006D411F" w:rsidRPr="00122E1D" w14:paraId="3B00CF84" w14:textId="77777777" w:rsidTr="008B7C6B">
        <w:tc>
          <w:tcPr>
            <w:tcW w:w="8051" w:type="dxa"/>
            <w:tcBorders>
              <w:top w:val="nil"/>
              <w:left w:val="single" w:sz="4" w:space="0" w:color="00000A"/>
              <w:bottom w:val="single" w:sz="4" w:space="0" w:color="00000A"/>
              <w:right w:val="nil"/>
            </w:tcBorders>
            <w:shd w:val="clear" w:color="auto" w:fill="BFBFBF" w:themeFill="background1" w:themeFillShade="BF"/>
          </w:tcPr>
          <w:p w14:paraId="7E11BC03" w14:textId="1A74E480" w:rsidR="006D411F" w:rsidRPr="00630B6A" w:rsidRDefault="006D411F" w:rsidP="006D411F">
            <w:pPr>
              <w:spacing w:after="0"/>
              <w:rPr>
                <w:rFonts w:asciiTheme="minorHAnsi" w:hAnsiTheme="minorHAnsi" w:cstheme="minorHAnsi"/>
                <w:b/>
                <w:bCs/>
                <w:szCs w:val="20"/>
              </w:rPr>
            </w:pPr>
            <w:r w:rsidRPr="009F0397">
              <w:rPr>
                <w:rFonts w:asciiTheme="minorHAnsi" w:hAnsiTheme="minorHAnsi" w:cstheme="minorHAnsi"/>
                <w:b/>
                <w:bCs/>
                <w:szCs w:val="20"/>
              </w:rPr>
              <w:lastRenderedPageBreak/>
              <w:t>A</w:t>
            </w:r>
            <w:r>
              <w:rPr>
                <w:rFonts w:asciiTheme="minorHAnsi" w:hAnsiTheme="minorHAnsi" w:cstheme="minorHAnsi"/>
                <w:b/>
                <w:bCs/>
                <w:szCs w:val="20"/>
              </w:rPr>
              <w:t>2</w:t>
            </w:r>
            <w:r w:rsidRPr="009F0397">
              <w:rPr>
                <w:rFonts w:asciiTheme="minorHAnsi" w:hAnsiTheme="minorHAnsi" w:cstheme="minorHAnsi"/>
                <w:b/>
                <w:bCs/>
                <w:szCs w:val="20"/>
              </w:rPr>
              <w:t xml:space="preserve">. </w:t>
            </w:r>
            <w:r>
              <w:rPr>
                <w:rFonts w:asciiTheme="minorHAnsi" w:hAnsiTheme="minorHAnsi" w:cstheme="minorHAnsi"/>
                <w:b/>
                <w:bCs/>
                <w:szCs w:val="20"/>
              </w:rPr>
              <w:t>Calitatea proiectului</w:t>
            </w:r>
          </w:p>
        </w:tc>
        <w:tc>
          <w:tcPr>
            <w:tcW w:w="970" w:type="dxa"/>
            <w:tcBorders>
              <w:top w:val="nil"/>
              <w:left w:val="single" w:sz="4" w:space="0" w:color="00000A"/>
              <w:bottom w:val="single" w:sz="4" w:space="0" w:color="00000A"/>
              <w:right w:val="nil"/>
            </w:tcBorders>
            <w:shd w:val="clear" w:color="auto" w:fill="BFBFBF" w:themeFill="background1" w:themeFillShade="BF"/>
            <w:vAlign w:val="center"/>
          </w:tcPr>
          <w:p w14:paraId="0966B829" w14:textId="3E68DBD1" w:rsidR="006D411F" w:rsidRPr="00630B6A" w:rsidRDefault="006D411F" w:rsidP="006D411F">
            <w:pPr>
              <w:spacing w:after="0"/>
              <w:jc w:val="center"/>
              <w:rPr>
                <w:rFonts w:asciiTheme="minorHAnsi" w:hAnsiTheme="minorHAnsi" w:cstheme="minorHAnsi"/>
                <w:b/>
                <w:bCs/>
                <w:szCs w:val="20"/>
              </w:rPr>
            </w:pPr>
            <w:r>
              <w:rPr>
                <w:rFonts w:asciiTheme="minorHAnsi" w:hAnsiTheme="minorHAnsi" w:cstheme="minorHAnsi"/>
                <w:b/>
                <w:bCs/>
                <w:szCs w:val="20"/>
              </w:rPr>
              <w:t>25</w:t>
            </w:r>
          </w:p>
        </w:tc>
        <w:tc>
          <w:tcPr>
            <w:tcW w:w="6291" w:type="dxa"/>
            <w:tcBorders>
              <w:top w:val="nil"/>
              <w:left w:val="single" w:sz="4" w:space="0" w:color="00000A"/>
              <w:bottom w:val="single" w:sz="4" w:space="0" w:color="00000A"/>
            </w:tcBorders>
            <w:shd w:val="clear" w:color="auto" w:fill="BFBFBF" w:themeFill="background1" w:themeFillShade="BF"/>
            <w:vAlign w:val="center"/>
          </w:tcPr>
          <w:p w14:paraId="44B3A654" w14:textId="77777777" w:rsidR="006D411F" w:rsidRPr="00630B6A" w:rsidRDefault="006D411F" w:rsidP="006D411F">
            <w:pPr>
              <w:spacing w:after="0"/>
              <w:jc w:val="center"/>
              <w:rPr>
                <w:rFonts w:asciiTheme="minorHAnsi" w:hAnsiTheme="minorHAnsi" w:cstheme="minorHAnsi"/>
                <w:b/>
                <w:bCs/>
                <w:szCs w:val="20"/>
              </w:rPr>
            </w:pPr>
          </w:p>
        </w:tc>
      </w:tr>
      <w:tr w:rsidR="006D411F" w:rsidRPr="00122E1D" w14:paraId="1CE423DD" w14:textId="77777777" w:rsidTr="00311F99">
        <w:tc>
          <w:tcPr>
            <w:tcW w:w="8051" w:type="dxa"/>
            <w:tcBorders>
              <w:top w:val="nil"/>
              <w:left w:val="single" w:sz="4" w:space="0" w:color="00000A"/>
              <w:bottom w:val="single" w:sz="4" w:space="0" w:color="00000A"/>
              <w:right w:val="nil"/>
            </w:tcBorders>
            <w:shd w:val="clear" w:color="auto" w:fill="FFFFCC"/>
            <w:vAlign w:val="center"/>
          </w:tcPr>
          <w:p w14:paraId="3F8B78BA" w14:textId="56DF09A3" w:rsidR="006D411F" w:rsidRPr="00614403" w:rsidRDefault="006D411F" w:rsidP="006D411F">
            <w:pPr>
              <w:numPr>
                <w:ilvl w:val="0"/>
                <w:numId w:val="36"/>
              </w:numPr>
              <w:spacing w:before="0" w:after="0" w:line="259" w:lineRule="auto"/>
              <w:ind w:left="0" w:firstLine="0"/>
              <w:contextualSpacing/>
              <w:jc w:val="both"/>
              <w:rPr>
                <w:rFonts w:asciiTheme="minorHAnsi" w:hAnsiTheme="minorHAnsi" w:cstheme="minorHAnsi"/>
                <w:b/>
                <w:bCs/>
                <w:szCs w:val="20"/>
              </w:rPr>
            </w:pPr>
            <w:r w:rsidRPr="00614403">
              <w:rPr>
                <w:rFonts w:asciiTheme="minorHAnsi" w:hAnsiTheme="minorHAnsi" w:cstheme="minorHAnsi"/>
                <w:b/>
                <w:bCs/>
                <w:szCs w:val="20"/>
              </w:rPr>
              <w:t>Complementaritatea proiectului cu investiții propuse la finanțare/în evaluare/în implementare/finalizate din alte priorități ale PR Nord-Est 2021-2027, precum și din alte surse de finanțare</w:t>
            </w:r>
          </w:p>
          <w:p w14:paraId="384A6529" w14:textId="39F80DF8" w:rsidR="006D411F" w:rsidRPr="00614403" w:rsidRDefault="006D411F" w:rsidP="006D411F">
            <w:pPr>
              <w:spacing w:after="0"/>
              <w:rPr>
                <w:rFonts w:asciiTheme="minorHAnsi" w:hAnsiTheme="minorHAnsi" w:cstheme="minorHAnsi"/>
                <w:szCs w:val="20"/>
              </w:rPr>
            </w:pPr>
            <w:r w:rsidRPr="00614403">
              <w:rPr>
                <w:rFonts w:asciiTheme="minorHAnsi" w:hAnsiTheme="minorHAnsi" w:cstheme="minorHAnsi"/>
                <w:szCs w:val="20"/>
              </w:rPr>
              <w:t xml:space="preserve">Punctajul este cumulativ. Se </w:t>
            </w:r>
            <w:r>
              <w:rPr>
                <w:rFonts w:asciiTheme="minorHAnsi" w:hAnsiTheme="minorHAnsi" w:cstheme="minorHAnsi"/>
                <w:szCs w:val="20"/>
              </w:rPr>
              <w:t>vor selecta</w:t>
            </w:r>
            <w:r w:rsidRPr="00614403">
              <w:rPr>
                <w:rFonts w:asciiTheme="minorHAnsi" w:hAnsiTheme="minorHAnsi" w:cstheme="minorHAnsi"/>
                <w:szCs w:val="20"/>
              </w:rPr>
              <w:t xml:space="preserve"> toate opțiunile aplicabile</w:t>
            </w:r>
          </w:p>
        </w:tc>
        <w:tc>
          <w:tcPr>
            <w:tcW w:w="970" w:type="dxa"/>
            <w:tcBorders>
              <w:top w:val="nil"/>
              <w:left w:val="single" w:sz="4" w:space="0" w:color="00000A"/>
              <w:bottom w:val="single" w:sz="4" w:space="0" w:color="00000A"/>
              <w:right w:val="nil"/>
            </w:tcBorders>
            <w:shd w:val="clear" w:color="auto" w:fill="FFFFCC"/>
            <w:vAlign w:val="center"/>
          </w:tcPr>
          <w:p w14:paraId="19179570" w14:textId="1518DD6D" w:rsidR="006D411F" w:rsidRPr="00614403" w:rsidRDefault="006D411F" w:rsidP="006D411F">
            <w:pPr>
              <w:spacing w:after="0"/>
              <w:jc w:val="center"/>
              <w:rPr>
                <w:rFonts w:asciiTheme="minorHAnsi" w:hAnsiTheme="minorHAnsi" w:cstheme="minorHAnsi"/>
                <w:b/>
                <w:bCs/>
                <w:szCs w:val="20"/>
              </w:rPr>
            </w:pPr>
            <w:r w:rsidRPr="00614403">
              <w:rPr>
                <w:rFonts w:asciiTheme="minorHAnsi" w:hAnsiTheme="minorHAnsi" w:cstheme="minorHAnsi"/>
                <w:b/>
                <w:bCs/>
                <w:szCs w:val="20"/>
              </w:rPr>
              <w:t>15</w:t>
            </w:r>
          </w:p>
        </w:tc>
        <w:tc>
          <w:tcPr>
            <w:tcW w:w="6291" w:type="dxa"/>
            <w:tcBorders>
              <w:top w:val="nil"/>
              <w:left w:val="single" w:sz="4" w:space="0" w:color="00000A"/>
              <w:bottom w:val="single" w:sz="4" w:space="0" w:color="00000A"/>
            </w:tcBorders>
            <w:shd w:val="clear" w:color="auto" w:fill="FFFFCC"/>
            <w:vAlign w:val="center"/>
          </w:tcPr>
          <w:p w14:paraId="38CC9E5D" w14:textId="77777777" w:rsidR="006D411F" w:rsidRPr="00122E1D" w:rsidRDefault="006D411F" w:rsidP="006D411F">
            <w:pPr>
              <w:spacing w:after="0"/>
              <w:jc w:val="center"/>
              <w:rPr>
                <w:rFonts w:asciiTheme="minorHAnsi" w:hAnsiTheme="minorHAnsi" w:cstheme="minorHAnsi"/>
                <w:szCs w:val="20"/>
                <w:highlight w:val="red"/>
              </w:rPr>
            </w:pPr>
          </w:p>
        </w:tc>
      </w:tr>
      <w:tr w:rsidR="006D411F" w:rsidRPr="00122E1D" w14:paraId="51F69110" w14:textId="77777777" w:rsidTr="00DA1005">
        <w:tc>
          <w:tcPr>
            <w:tcW w:w="8051" w:type="dxa"/>
            <w:tcBorders>
              <w:top w:val="nil"/>
              <w:left w:val="single" w:sz="4" w:space="0" w:color="00000A"/>
              <w:bottom w:val="single" w:sz="4" w:space="0" w:color="00000A"/>
              <w:right w:val="nil"/>
            </w:tcBorders>
            <w:shd w:val="clear" w:color="auto" w:fill="auto"/>
            <w:vAlign w:val="center"/>
          </w:tcPr>
          <w:p w14:paraId="72C12C03" w14:textId="1A817AD8" w:rsidR="006D411F" w:rsidRPr="00E7015B" w:rsidRDefault="006D411F" w:rsidP="006D411F">
            <w:pPr>
              <w:spacing w:after="0"/>
              <w:jc w:val="both"/>
              <w:rPr>
                <w:rFonts w:asciiTheme="minorHAnsi" w:hAnsiTheme="minorHAnsi" w:cstheme="minorHAnsi"/>
                <w:szCs w:val="20"/>
              </w:rPr>
            </w:pPr>
            <w:r w:rsidRPr="00630B6A">
              <w:rPr>
                <w:rFonts w:asciiTheme="minorHAnsi" w:hAnsiTheme="minorHAnsi" w:cstheme="minorHAnsi"/>
                <w:szCs w:val="20"/>
              </w:rPr>
              <w:t>a)</w:t>
            </w:r>
            <w:r w:rsidRPr="00630B6A">
              <w:rPr>
                <w:rFonts w:asciiTheme="minorHAnsi" w:hAnsiTheme="minorHAnsi" w:cstheme="minorHAnsi"/>
                <w:szCs w:val="20"/>
              </w:rPr>
              <w:tab/>
              <w:t>Proiectul este complementar cu alte proiecte propuse la finanțare/în evaluare/în implementare/finalizate prin Programul Regional Nord-Est 2021-2027</w:t>
            </w:r>
          </w:p>
        </w:tc>
        <w:tc>
          <w:tcPr>
            <w:tcW w:w="970" w:type="dxa"/>
            <w:tcBorders>
              <w:top w:val="nil"/>
              <w:left w:val="single" w:sz="4" w:space="0" w:color="00000A"/>
              <w:bottom w:val="single" w:sz="4" w:space="0" w:color="00000A"/>
              <w:right w:val="nil"/>
            </w:tcBorders>
            <w:shd w:val="clear" w:color="auto" w:fill="auto"/>
            <w:vAlign w:val="center"/>
          </w:tcPr>
          <w:p w14:paraId="77C27103" w14:textId="52802E31" w:rsidR="006D411F" w:rsidRPr="00122E1D" w:rsidRDefault="006D411F" w:rsidP="006D411F">
            <w:pPr>
              <w:spacing w:after="0"/>
              <w:jc w:val="center"/>
              <w:rPr>
                <w:rFonts w:asciiTheme="minorHAnsi" w:hAnsiTheme="minorHAnsi" w:cstheme="minorHAnsi"/>
                <w:szCs w:val="20"/>
              </w:rPr>
            </w:pPr>
            <w:r>
              <w:rPr>
                <w:rFonts w:asciiTheme="minorHAnsi" w:hAnsiTheme="minorHAnsi" w:cstheme="minorHAnsi"/>
                <w:szCs w:val="20"/>
              </w:rPr>
              <w:t>10</w:t>
            </w:r>
          </w:p>
        </w:tc>
        <w:tc>
          <w:tcPr>
            <w:tcW w:w="6291" w:type="dxa"/>
            <w:tcBorders>
              <w:top w:val="nil"/>
              <w:left w:val="single" w:sz="4" w:space="0" w:color="00000A"/>
              <w:bottom w:val="single" w:sz="4" w:space="0" w:color="00000A"/>
            </w:tcBorders>
            <w:shd w:val="clear" w:color="auto" w:fill="auto"/>
            <w:vAlign w:val="center"/>
          </w:tcPr>
          <w:p w14:paraId="79767F17" w14:textId="77777777" w:rsidR="006D411F" w:rsidRPr="00122E1D" w:rsidRDefault="006D411F" w:rsidP="006D411F">
            <w:pPr>
              <w:spacing w:after="0"/>
              <w:jc w:val="center"/>
              <w:rPr>
                <w:rFonts w:asciiTheme="minorHAnsi" w:hAnsiTheme="minorHAnsi" w:cstheme="minorHAnsi"/>
                <w:szCs w:val="20"/>
                <w:highlight w:val="red"/>
              </w:rPr>
            </w:pPr>
          </w:p>
        </w:tc>
      </w:tr>
      <w:tr w:rsidR="006D411F" w:rsidRPr="00122E1D" w14:paraId="4A7B7AA4" w14:textId="77777777" w:rsidTr="00DA1005">
        <w:tc>
          <w:tcPr>
            <w:tcW w:w="8051" w:type="dxa"/>
            <w:tcBorders>
              <w:top w:val="nil"/>
              <w:left w:val="single" w:sz="4" w:space="0" w:color="00000A"/>
              <w:bottom w:val="single" w:sz="4" w:space="0" w:color="00000A"/>
              <w:right w:val="nil"/>
            </w:tcBorders>
            <w:shd w:val="clear" w:color="auto" w:fill="auto"/>
            <w:vAlign w:val="center"/>
          </w:tcPr>
          <w:p w14:paraId="17D08740" w14:textId="002FF837" w:rsidR="006D411F" w:rsidRPr="00E7015B" w:rsidRDefault="006D411F" w:rsidP="006D411F">
            <w:pPr>
              <w:spacing w:after="0"/>
              <w:jc w:val="both"/>
              <w:rPr>
                <w:rFonts w:asciiTheme="minorHAnsi" w:hAnsiTheme="minorHAnsi" w:cstheme="minorHAnsi"/>
                <w:szCs w:val="20"/>
              </w:rPr>
            </w:pPr>
            <w:r w:rsidRPr="00630B6A">
              <w:rPr>
                <w:rFonts w:asciiTheme="minorHAnsi" w:hAnsiTheme="minorHAnsi" w:cstheme="minorHAnsi"/>
                <w:szCs w:val="20"/>
              </w:rPr>
              <w:t>b)</w:t>
            </w:r>
            <w:r w:rsidRPr="00630B6A">
              <w:rPr>
                <w:rFonts w:asciiTheme="minorHAnsi" w:hAnsiTheme="minorHAnsi" w:cstheme="minorHAnsi"/>
                <w:szCs w:val="20"/>
              </w:rPr>
              <w:tab/>
              <w:t>Proiectul este complementar cu proiecte propuse la finanțare/în evaluare/în implementare/finalizate</w:t>
            </w:r>
            <w:r w:rsidR="00AE7BA7">
              <w:rPr>
                <w:rFonts w:asciiTheme="minorHAnsi" w:hAnsiTheme="minorHAnsi" w:cstheme="minorHAnsi"/>
                <w:szCs w:val="20"/>
              </w:rPr>
              <w:t xml:space="preserve"> in perioada anterioara de programare,</w:t>
            </w:r>
            <w:r w:rsidRPr="00630B6A">
              <w:rPr>
                <w:rFonts w:asciiTheme="minorHAnsi" w:hAnsiTheme="minorHAnsi" w:cstheme="minorHAnsi"/>
                <w:szCs w:val="20"/>
              </w:rPr>
              <w:t xml:space="preserve"> din alte surse de finanțare, PEO, PIDS, alte programe de educație sau incluziune sociala</w:t>
            </w:r>
          </w:p>
        </w:tc>
        <w:tc>
          <w:tcPr>
            <w:tcW w:w="970" w:type="dxa"/>
            <w:tcBorders>
              <w:top w:val="nil"/>
              <w:left w:val="single" w:sz="4" w:space="0" w:color="00000A"/>
              <w:bottom w:val="single" w:sz="4" w:space="0" w:color="00000A"/>
              <w:right w:val="nil"/>
            </w:tcBorders>
            <w:shd w:val="clear" w:color="auto" w:fill="auto"/>
            <w:vAlign w:val="center"/>
          </w:tcPr>
          <w:p w14:paraId="35E16B28" w14:textId="4483B941" w:rsidR="006D411F" w:rsidRPr="00122E1D" w:rsidRDefault="006D411F" w:rsidP="006D411F">
            <w:pPr>
              <w:spacing w:after="0"/>
              <w:jc w:val="center"/>
              <w:rPr>
                <w:rFonts w:asciiTheme="minorHAnsi" w:hAnsiTheme="minorHAnsi" w:cstheme="minorHAnsi"/>
                <w:szCs w:val="20"/>
              </w:rPr>
            </w:pPr>
            <w:r>
              <w:rPr>
                <w:rFonts w:asciiTheme="minorHAnsi" w:hAnsiTheme="minorHAnsi" w:cstheme="minorHAnsi"/>
                <w:szCs w:val="20"/>
              </w:rPr>
              <w:t>5</w:t>
            </w:r>
          </w:p>
        </w:tc>
        <w:tc>
          <w:tcPr>
            <w:tcW w:w="6291" w:type="dxa"/>
            <w:tcBorders>
              <w:top w:val="nil"/>
              <w:left w:val="single" w:sz="4" w:space="0" w:color="00000A"/>
              <w:bottom w:val="single" w:sz="4" w:space="0" w:color="00000A"/>
            </w:tcBorders>
            <w:shd w:val="clear" w:color="auto" w:fill="auto"/>
            <w:vAlign w:val="center"/>
          </w:tcPr>
          <w:p w14:paraId="23D8AD42" w14:textId="77777777" w:rsidR="006D411F" w:rsidRPr="00122E1D" w:rsidRDefault="006D411F" w:rsidP="006D411F">
            <w:pPr>
              <w:spacing w:after="0"/>
              <w:jc w:val="center"/>
              <w:rPr>
                <w:rFonts w:asciiTheme="minorHAnsi" w:hAnsiTheme="minorHAnsi" w:cstheme="minorHAnsi"/>
                <w:szCs w:val="20"/>
                <w:highlight w:val="red"/>
              </w:rPr>
            </w:pPr>
          </w:p>
        </w:tc>
      </w:tr>
      <w:tr w:rsidR="006D411F" w:rsidRPr="00122E1D" w14:paraId="42B8E7D5" w14:textId="77777777" w:rsidTr="00DA1005">
        <w:tc>
          <w:tcPr>
            <w:tcW w:w="8051" w:type="dxa"/>
            <w:tcBorders>
              <w:top w:val="nil"/>
              <w:left w:val="single" w:sz="4" w:space="0" w:color="00000A"/>
              <w:bottom w:val="single" w:sz="4" w:space="0" w:color="00000A"/>
              <w:right w:val="nil"/>
            </w:tcBorders>
            <w:shd w:val="clear" w:color="auto" w:fill="auto"/>
            <w:vAlign w:val="center"/>
          </w:tcPr>
          <w:p w14:paraId="474F1374" w14:textId="32D363AC" w:rsidR="006D411F" w:rsidRPr="00E7015B" w:rsidRDefault="006D411F" w:rsidP="006D411F">
            <w:pPr>
              <w:spacing w:after="0"/>
              <w:rPr>
                <w:rFonts w:asciiTheme="minorHAnsi" w:hAnsiTheme="minorHAnsi" w:cstheme="minorHAnsi"/>
                <w:szCs w:val="20"/>
              </w:rPr>
            </w:pPr>
            <w:r w:rsidRPr="00630B6A">
              <w:rPr>
                <w:rFonts w:asciiTheme="minorHAnsi" w:hAnsiTheme="minorHAnsi" w:cstheme="minorHAnsi"/>
                <w:szCs w:val="20"/>
              </w:rPr>
              <w:t>c)</w:t>
            </w:r>
            <w:r w:rsidRPr="00630B6A">
              <w:rPr>
                <w:rFonts w:asciiTheme="minorHAnsi" w:hAnsiTheme="minorHAnsi" w:cstheme="minorHAnsi"/>
                <w:szCs w:val="20"/>
              </w:rPr>
              <w:tab/>
              <w:t>Proiectul nu este complementar cu alte proiecte</w:t>
            </w:r>
          </w:p>
        </w:tc>
        <w:tc>
          <w:tcPr>
            <w:tcW w:w="970" w:type="dxa"/>
            <w:tcBorders>
              <w:top w:val="nil"/>
              <w:left w:val="single" w:sz="4" w:space="0" w:color="00000A"/>
              <w:bottom w:val="single" w:sz="4" w:space="0" w:color="00000A"/>
              <w:right w:val="nil"/>
            </w:tcBorders>
            <w:shd w:val="clear" w:color="auto" w:fill="auto"/>
            <w:vAlign w:val="center"/>
          </w:tcPr>
          <w:p w14:paraId="3FAA3590" w14:textId="1A78E206" w:rsidR="006D411F" w:rsidRPr="00122E1D" w:rsidRDefault="006D411F" w:rsidP="006D411F">
            <w:pPr>
              <w:spacing w:after="0"/>
              <w:jc w:val="center"/>
              <w:rPr>
                <w:rFonts w:asciiTheme="minorHAnsi" w:hAnsiTheme="minorHAnsi" w:cstheme="minorHAnsi"/>
                <w:szCs w:val="20"/>
              </w:rPr>
            </w:pPr>
            <w:r>
              <w:rPr>
                <w:rFonts w:asciiTheme="minorHAnsi" w:hAnsiTheme="minorHAnsi" w:cstheme="minorHAnsi"/>
                <w:szCs w:val="20"/>
              </w:rPr>
              <w:t>0</w:t>
            </w:r>
          </w:p>
        </w:tc>
        <w:tc>
          <w:tcPr>
            <w:tcW w:w="6291" w:type="dxa"/>
            <w:tcBorders>
              <w:top w:val="nil"/>
              <w:left w:val="single" w:sz="4" w:space="0" w:color="00000A"/>
              <w:bottom w:val="single" w:sz="4" w:space="0" w:color="00000A"/>
            </w:tcBorders>
            <w:shd w:val="clear" w:color="auto" w:fill="auto"/>
            <w:vAlign w:val="center"/>
          </w:tcPr>
          <w:p w14:paraId="7FD5A8C7" w14:textId="77777777" w:rsidR="006D411F" w:rsidRPr="00122E1D" w:rsidRDefault="006D411F" w:rsidP="006D411F">
            <w:pPr>
              <w:spacing w:after="0"/>
              <w:jc w:val="center"/>
              <w:rPr>
                <w:rFonts w:asciiTheme="minorHAnsi" w:hAnsiTheme="minorHAnsi" w:cstheme="minorHAnsi"/>
                <w:szCs w:val="20"/>
                <w:highlight w:val="red"/>
              </w:rPr>
            </w:pPr>
          </w:p>
        </w:tc>
      </w:tr>
      <w:tr w:rsidR="006D411F" w:rsidRPr="00122E1D" w14:paraId="2102474C" w14:textId="77777777" w:rsidTr="00311F99">
        <w:tc>
          <w:tcPr>
            <w:tcW w:w="8051" w:type="dxa"/>
            <w:tcBorders>
              <w:top w:val="nil"/>
              <w:left w:val="single" w:sz="4" w:space="0" w:color="00000A"/>
              <w:bottom w:val="single" w:sz="4" w:space="0" w:color="00000A"/>
              <w:right w:val="nil"/>
            </w:tcBorders>
            <w:shd w:val="clear" w:color="auto" w:fill="FFFFCC"/>
            <w:vAlign w:val="center"/>
          </w:tcPr>
          <w:p w14:paraId="0A08A7F4" w14:textId="27B01B75" w:rsidR="006D411F" w:rsidRDefault="006D411F" w:rsidP="006D411F">
            <w:pPr>
              <w:numPr>
                <w:ilvl w:val="0"/>
                <w:numId w:val="36"/>
              </w:numPr>
              <w:spacing w:before="0" w:after="0" w:line="259" w:lineRule="auto"/>
              <w:ind w:left="0" w:firstLine="0"/>
              <w:contextualSpacing/>
              <w:jc w:val="both"/>
              <w:rPr>
                <w:rFonts w:asciiTheme="minorHAnsi" w:hAnsiTheme="minorHAnsi" w:cstheme="minorHAnsi"/>
                <w:b/>
                <w:bCs/>
                <w:szCs w:val="20"/>
              </w:rPr>
            </w:pPr>
            <w:r w:rsidRPr="00C81CCD">
              <w:rPr>
                <w:rFonts w:asciiTheme="minorHAnsi" w:hAnsiTheme="minorHAnsi" w:cstheme="minorHAnsi"/>
                <w:b/>
                <w:bCs/>
                <w:szCs w:val="20"/>
              </w:rPr>
              <w:t>Corectitudinea întocmirii bugetului, concordanța buget/deviz.</w:t>
            </w:r>
          </w:p>
          <w:p w14:paraId="0FA9D945" w14:textId="09200347" w:rsidR="006D411F" w:rsidRPr="00C81CCD" w:rsidRDefault="006D411F" w:rsidP="006D411F">
            <w:pPr>
              <w:spacing w:before="0" w:after="0" w:line="259" w:lineRule="auto"/>
              <w:contextualSpacing/>
              <w:jc w:val="both"/>
              <w:rPr>
                <w:rFonts w:asciiTheme="minorHAnsi" w:hAnsiTheme="minorHAnsi" w:cstheme="minorHAnsi"/>
                <w:b/>
                <w:bCs/>
                <w:szCs w:val="20"/>
              </w:rPr>
            </w:pPr>
            <w:r w:rsidRPr="00614403">
              <w:rPr>
                <w:rFonts w:asciiTheme="minorHAnsi" w:hAnsiTheme="minorHAnsi" w:cstheme="minorHAnsi"/>
                <w:szCs w:val="20"/>
              </w:rPr>
              <w:t xml:space="preserve">Punctajul este cumulativ. Se </w:t>
            </w:r>
            <w:r>
              <w:rPr>
                <w:rFonts w:asciiTheme="minorHAnsi" w:hAnsiTheme="minorHAnsi" w:cstheme="minorHAnsi"/>
                <w:szCs w:val="20"/>
              </w:rPr>
              <w:t>vor selecta</w:t>
            </w:r>
            <w:r w:rsidRPr="00614403">
              <w:rPr>
                <w:rFonts w:asciiTheme="minorHAnsi" w:hAnsiTheme="minorHAnsi" w:cstheme="minorHAnsi"/>
                <w:szCs w:val="20"/>
              </w:rPr>
              <w:t xml:space="preserve"> toate opțiunile aplicabile</w:t>
            </w:r>
          </w:p>
        </w:tc>
        <w:tc>
          <w:tcPr>
            <w:tcW w:w="970" w:type="dxa"/>
            <w:tcBorders>
              <w:top w:val="nil"/>
              <w:left w:val="single" w:sz="4" w:space="0" w:color="00000A"/>
              <w:bottom w:val="single" w:sz="4" w:space="0" w:color="00000A"/>
              <w:right w:val="nil"/>
            </w:tcBorders>
            <w:shd w:val="clear" w:color="auto" w:fill="FFFFCC"/>
            <w:vAlign w:val="center"/>
          </w:tcPr>
          <w:p w14:paraId="0200DD4C" w14:textId="516D3A29" w:rsidR="006D411F" w:rsidRPr="00C81CCD" w:rsidRDefault="006D411F" w:rsidP="006D411F">
            <w:pPr>
              <w:spacing w:after="0"/>
              <w:jc w:val="center"/>
              <w:rPr>
                <w:rFonts w:asciiTheme="minorHAnsi" w:hAnsiTheme="minorHAnsi" w:cstheme="minorHAnsi"/>
                <w:b/>
                <w:bCs/>
                <w:szCs w:val="20"/>
              </w:rPr>
            </w:pPr>
            <w:r w:rsidRPr="00C81CCD">
              <w:rPr>
                <w:rFonts w:asciiTheme="minorHAnsi" w:hAnsiTheme="minorHAnsi" w:cstheme="minorHAnsi"/>
                <w:b/>
                <w:bCs/>
                <w:szCs w:val="20"/>
              </w:rPr>
              <w:t>10</w:t>
            </w:r>
          </w:p>
        </w:tc>
        <w:tc>
          <w:tcPr>
            <w:tcW w:w="6291" w:type="dxa"/>
            <w:tcBorders>
              <w:top w:val="nil"/>
              <w:left w:val="single" w:sz="4" w:space="0" w:color="00000A"/>
              <w:bottom w:val="single" w:sz="4" w:space="0" w:color="00000A"/>
            </w:tcBorders>
            <w:shd w:val="clear" w:color="auto" w:fill="FFFFCC"/>
            <w:vAlign w:val="center"/>
          </w:tcPr>
          <w:p w14:paraId="76366D0B" w14:textId="77777777" w:rsidR="006D411F" w:rsidRPr="00122E1D" w:rsidRDefault="006D411F" w:rsidP="006D411F">
            <w:pPr>
              <w:spacing w:after="0"/>
              <w:jc w:val="center"/>
              <w:rPr>
                <w:rFonts w:asciiTheme="minorHAnsi" w:hAnsiTheme="minorHAnsi" w:cstheme="minorHAnsi"/>
                <w:szCs w:val="20"/>
                <w:highlight w:val="red"/>
              </w:rPr>
            </w:pPr>
          </w:p>
        </w:tc>
      </w:tr>
      <w:tr w:rsidR="006D411F" w:rsidRPr="00122E1D" w14:paraId="499F93C8" w14:textId="77777777" w:rsidTr="00DA1005">
        <w:tc>
          <w:tcPr>
            <w:tcW w:w="8051" w:type="dxa"/>
            <w:tcBorders>
              <w:top w:val="nil"/>
              <w:left w:val="single" w:sz="4" w:space="0" w:color="00000A"/>
              <w:bottom w:val="single" w:sz="4" w:space="0" w:color="00000A"/>
              <w:right w:val="nil"/>
            </w:tcBorders>
            <w:shd w:val="clear" w:color="auto" w:fill="auto"/>
            <w:vAlign w:val="center"/>
          </w:tcPr>
          <w:p w14:paraId="21885725" w14:textId="77777777" w:rsidR="006D411F" w:rsidRPr="00B27EDC" w:rsidRDefault="006D411F" w:rsidP="006D411F">
            <w:pPr>
              <w:spacing w:after="0"/>
              <w:rPr>
                <w:rFonts w:asciiTheme="minorHAnsi" w:hAnsiTheme="minorHAnsi" w:cstheme="minorHAnsi"/>
                <w:szCs w:val="20"/>
              </w:rPr>
            </w:pPr>
            <w:r w:rsidRPr="00B27EDC">
              <w:rPr>
                <w:rFonts w:asciiTheme="minorHAnsi" w:hAnsiTheme="minorHAnsi" w:cstheme="minorHAnsi"/>
                <w:szCs w:val="20"/>
              </w:rPr>
              <w:t>a)</w:t>
            </w:r>
            <w:r w:rsidRPr="00B27EDC">
              <w:rPr>
                <w:rFonts w:asciiTheme="minorHAnsi" w:hAnsiTheme="minorHAnsi" w:cstheme="minorHAnsi"/>
                <w:szCs w:val="20"/>
              </w:rPr>
              <w:tab/>
              <w:t>Cheltuielile au fost corect încadrate în categoria celor eligibile sau neeligibile, iar pragurile pentru anumite cheltuieli au fost respectate conform Ghidului solicitantului.</w:t>
            </w:r>
          </w:p>
          <w:p w14:paraId="02D67670" w14:textId="7AE649ED" w:rsidR="006D411F" w:rsidRPr="00E7015B" w:rsidRDefault="006D411F" w:rsidP="006D411F">
            <w:pPr>
              <w:spacing w:after="0"/>
              <w:rPr>
                <w:rFonts w:asciiTheme="minorHAnsi" w:hAnsiTheme="minorHAnsi" w:cstheme="minorHAnsi"/>
                <w:szCs w:val="20"/>
              </w:rPr>
            </w:pPr>
            <w:r w:rsidRPr="002B619A">
              <w:rPr>
                <w:rFonts w:asciiTheme="minorHAnsi" w:hAnsiTheme="minorHAnsi" w:cstheme="minorHAnsi"/>
                <w:szCs w:val="20"/>
              </w:rPr>
              <w:t xml:space="preserve">Bugetul este corelat cu devizul general și devizele pe obiecte </w:t>
            </w:r>
            <w:r w:rsidRPr="007329FF">
              <w:rPr>
                <w:rFonts w:asciiTheme="minorHAnsi" w:hAnsiTheme="minorHAnsi" w:cstheme="minorHAnsi"/>
                <w:szCs w:val="20"/>
                <w:highlight w:val="yellow"/>
              </w:rPr>
              <w:t>(dacă nu se va asigura prin MYSMIS aceasta corelare).</w:t>
            </w:r>
          </w:p>
        </w:tc>
        <w:tc>
          <w:tcPr>
            <w:tcW w:w="970" w:type="dxa"/>
            <w:tcBorders>
              <w:top w:val="nil"/>
              <w:left w:val="single" w:sz="4" w:space="0" w:color="00000A"/>
              <w:bottom w:val="single" w:sz="4" w:space="0" w:color="00000A"/>
              <w:right w:val="nil"/>
            </w:tcBorders>
            <w:shd w:val="clear" w:color="auto" w:fill="auto"/>
            <w:vAlign w:val="center"/>
          </w:tcPr>
          <w:p w14:paraId="788A6B65" w14:textId="20522D5C" w:rsidR="006D411F" w:rsidRPr="00122E1D" w:rsidRDefault="006D411F" w:rsidP="006D411F">
            <w:pPr>
              <w:spacing w:after="0"/>
              <w:jc w:val="center"/>
              <w:rPr>
                <w:rFonts w:asciiTheme="minorHAnsi" w:hAnsiTheme="minorHAnsi" w:cstheme="minorHAnsi"/>
                <w:szCs w:val="20"/>
              </w:rPr>
            </w:pPr>
            <w:r>
              <w:rPr>
                <w:rFonts w:asciiTheme="minorHAnsi" w:hAnsiTheme="minorHAnsi" w:cstheme="minorHAnsi"/>
                <w:szCs w:val="20"/>
              </w:rPr>
              <w:t>5</w:t>
            </w:r>
          </w:p>
        </w:tc>
        <w:tc>
          <w:tcPr>
            <w:tcW w:w="6291" w:type="dxa"/>
            <w:tcBorders>
              <w:top w:val="nil"/>
              <w:left w:val="single" w:sz="4" w:space="0" w:color="00000A"/>
              <w:bottom w:val="single" w:sz="4" w:space="0" w:color="00000A"/>
            </w:tcBorders>
            <w:shd w:val="clear" w:color="auto" w:fill="auto"/>
            <w:vAlign w:val="center"/>
          </w:tcPr>
          <w:p w14:paraId="7146F12F" w14:textId="77777777" w:rsidR="006D411F" w:rsidRPr="00122E1D" w:rsidRDefault="006D411F" w:rsidP="006D411F">
            <w:pPr>
              <w:spacing w:after="0"/>
              <w:jc w:val="center"/>
              <w:rPr>
                <w:rFonts w:asciiTheme="minorHAnsi" w:hAnsiTheme="minorHAnsi" w:cstheme="minorHAnsi"/>
                <w:szCs w:val="20"/>
                <w:highlight w:val="red"/>
              </w:rPr>
            </w:pPr>
          </w:p>
        </w:tc>
      </w:tr>
      <w:tr w:rsidR="006D411F" w:rsidRPr="00122E1D" w14:paraId="09EDCD00" w14:textId="77777777" w:rsidTr="00DA1005">
        <w:tc>
          <w:tcPr>
            <w:tcW w:w="8051" w:type="dxa"/>
            <w:tcBorders>
              <w:top w:val="nil"/>
              <w:left w:val="single" w:sz="4" w:space="0" w:color="00000A"/>
              <w:bottom w:val="single" w:sz="4" w:space="0" w:color="00000A"/>
              <w:right w:val="nil"/>
            </w:tcBorders>
            <w:shd w:val="clear" w:color="auto" w:fill="auto"/>
            <w:vAlign w:val="center"/>
          </w:tcPr>
          <w:p w14:paraId="3BDE07BA" w14:textId="7C242363" w:rsidR="006D411F" w:rsidRPr="00E7015B" w:rsidRDefault="006D411F" w:rsidP="006D411F">
            <w:pPr>
              <w:spacing w:after="0"/>
              <w:rPr>
                <w:rFonts w:asciiTheme="minorHAnsi" w:hAnsiTheme="minorHAnsi" w:cstheme="minorHAnsi"/>
                <w:szCs w:val="20"/>
              </w:rPr>
            </w:pPr>
            <w:r w:rsidRPr="00B27EDC">
              <w:rPr>
                <w:rFonts w:asciiTheme="minorHAnsi" w:hAnsiTheme="minorHAnsi" w:cstheme="minorHAnsi"/>
                <w:szCs w:val="20"/>
              </w:rPr>
              <w:t>b)</w:t>
            </w:r>
            <w:r w:rsidRPr="00B27EDC">
              <w:rPr>
                <w:rFonts w:asciiTheme="minorHAnsi" w:hAnsiTheme="minorHAnsi" w:cstheme="minorHAnsi"/>
                <w:szCs w:val="20"/>
              </w:rPr>
              <w:tab/>
              <w:t>Costurile sunt realiste si corect estimate.</w:t>
            </w:r>
          </w:p>
        </w:tc>
        <w:tc>
          <w:tcPr>
            <w:tcW w:w="970" w:type="dxa"/>
            <w:tcBorders>
              <w:top w:val="nil"/>
              <w:left w:val="single" w:sz="4" w:space="0" w:color="00000A"/>
              <w:bottom w:val="single" w:sz="4" w:space="0" w:color="00000A"/>
              <w:right w:val="nil"/>
            </w:tcBorders>
            <w:shd w:val="clear" w:color="auto" w:fill="auto"/>
            <w:vAlign w:val="center"/>
          </w:tcPr>
          <w:p w14:paraId="4FDB3BB8" w14:textId="0BA2EDA7" w:rsidR="006D411F" w:rsidRPr="00122E1D" w:rsidRDefault="006D411F" w:rsidP="006D411F">
            <w:pPr>
              <w:spacing w:after="0"/>
              <w:jc w:val="center"/>
              <w:rPr>
                <w:rFonts w:asciiTheme="minorHAnsi" w:hAnsiTheme="minorHAnsi" w:cstheme="minorHAnsi"/>
                <w:szCs w:val="20"/>
              </w:rPr>
            </w:pPr>
            <w:r>
              <w:rPr>
                <w:rFonts w:asciiTheme="minorHAnsi" w:hAnsiTheme="minorHAnsi" w:cstheme="minorHAnsi"/>
                <w:szCs w:val="20"/>
              </w:rPr>
              <w:t>5</w:t>
            </w:r>
          </w:p>
        </w:tc>
        <w:tc>
          <w:tcPr>
            <w:tcW w:w="6291" w:type="dxa"/>
            <w:tcBorders>
              <w:top w:val="nil"/>
              <w:left w:val="single" w:sz="4" w:space="0" w:color="00000A"/>
              <w:bottom w:val="single" w:sz="4" w:space="0" w:color="00000A"/>
            </w:tcBorders>
            <w:shd w:val="clear" w:color="auto" w:fill="auto"/>
            <w:vAlign w:val="center"/>
          </w:tcPr>
          <w:p w14:paraId="288ED0D2" w14:textId="77777777" w:rsidR="006D411F" w:rsidRPr="00122E1D" w:rsidRDefault="006D411F" w:rsidP="006D411F">
            <w:pPr>
              <w:spacing w:after="0"/>
              <w:jc w:val="center"/>
              <w:rPr>
                <w:rFonts w:asciiTheme="minorHAnsi" w:hAnsiTheme="minorHAnsi" w:cstheme="minorHAnsi"/>
                <w:szCs w:val="20"/>
                <w:highlight w:val="red"/>
              </w:rPr>
            </w:pPr>
          </w:p>
        </w:tc>
      </w:tr>
      <w:tr w:rsidR="006D411F" w:rsidRPr="00122E1D" w14:paraId="1E00C5D8" w14:textId="77777777" w:rsidTr="00DA1005">
        <w:tc>
          <w:tcPr>
            <w:tcW w:w="8051"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vAlign w:val="center"/>
          </w:tcPr>
          <w:p w14:paraId="53CD7CF6" w14:textId="2D23FC68" w:rsidR="006D411F" w:rsidRPr="00122E1D" w:rsidRDefault="006D411F" w:rsidP="006D411F">
            <w:pPr>
              <w:spacing w:after="0"/>
              <w:ind w:firstLine="552"/>
              <w:contextualSpacing/>
              <w:jc w:val="center"/>
              <w:rPr>
                <w:rFonts w:asciiTheme="minorHAnsi" w:hAnsiTheme="minorHAnsi" w:cstheme="minorHAnsi"/>
                <w:color w:val="000000"/>
                <w:szCs w:val="20"/>
                <w:lang w:eastAsia="en-GB"/>
              </w:rPr>
            </w:pPr>
            <w:r w:rsidRPr="00122E1D">
              <w:rPr>
                <w:rFonts w:asciiTheme="minorHAnsi" w:hAnsiTheme="minorHAnsi" w:cstheme="minorHAnsi"/>
                <w:color w:val="000000"/>
                <w:szCs w:val="20"/>
                <w:lang w:eastAsia="en-GB"/>
              </w:rPr>
              <w:t>PUNCTAJ FINAL</w:t>
            </w:r>
          </w:p>
        </w:tc>
        <w:tc>
          <w:tcPr>
            <w:tcW w:w="7261" w:type="dxa"/>
            <w:gridSpan w:val="2"/>
            <w:tcBorders>
              <w:top w:val="single" w:sz="4" w:space="0" w:color="00000A"/>
              <w:left w:val="single" w:sz="4" w:space="0" w:color="00000A"/>
              <w:bottom w:val="single" w:sz="4" w:space="0" w:color="00000A"/>
              <w:right w:val="single" w:sz="4" w:space="0" w:color="00000A"/>
            </w:tcBorders>
            <w:shd w:val="clear" w:color="auto" w:fill="BFBFBF" w:themeFill="background1" w:themeFillShade="BF"/>
            <w:vAlign w:val="center"/>
          </w:tcPr>
          <w:p w14:paraId="2074056C" w14:textId="77777777" w:rsidR="006D411F" w:rsidRPr="00122E1D" w:rsidRDefault="006D411F" w:rsidP="006D411F">
            <w:pPr>
              <w:spacing w:after="0"/>
              <w:jc w:val="center"/>
              <w:rPr>
                <w:rFonts w:asciiTheme="minorHAnsi" w:hAnsiTheme="minorHAnsi" w:cstheme="minorHAnsi"/>
                <w:szCs w:val="20"/>
              </w:rPr>
            </w:pPr>
          </w:p>
        </w:tc>
      </w:tr>
    </w:tbl>
    <w:p w14:paraId="31EAACB2" w14:textId="01A76B6F" w:rsidR="008234FE" w:rsidRDefault="008234FE" w:rsidP="00E775B2">
      <w:pPr>
        <w:rPr>
          <w:rFonts w:asciiTheme="minorHAnsi" w:hAnsiTheme="minorHAnsi" w:cstheme="minorHAnsi"/>
          <w:b/>
          <w:bCs/>
          <w:szCs w:val="20"/>
        </w:rPr>
      </w:pPr>
    </w:p>
    <w:p w14:paraId="3539ED0C" w14:textId="77777777" w:rsidR="00B219BC" w:rsidRDefault="00B219BC" w:rsidP="00E775B2">
      <w:pPr>
        <w:rPr>
          <w:rFonts w:asciiTheme="minorHAnsi" w:hAnsiTheme="minorHAnsi" w:cstheme="minorHAnsi"/>
          <w:b/>
          <w:bCs/>
          <w:szCs w:val="20"/>
        </w:rPr>
      </w:pPr>
    </w:p>
    <w:p w14:paraId="79B344E8" w14:textId="77777777" w:rsidR="00B219BC" w:rsidRDefault="00B219BC" w:rsidP="00E775B2">
      <w:pPr>
        <w:rPr>
          <w:rFonts w:asciiTheme="minorHAnsi" w:hAnsiTheme="minorHAnsi" w:cstheme="minorHAnsi"/>
          <w:b/>
          <w:bCs/>
          <w:szCs w:val="20"/>
        </w:rPr>
      </w:pPr>
    </w:p>
    <w:p w14:paraId="51205E9A" w14:textId="77777777" w:rsidR="00B219BC" w:rsidRDefault="00B219BC" w:rsidP="00E775B2">
      <w:pPr>
        <w:rPr>
          <w:rFonts w:asciiTheme="minorHAnsi" w:hAnsiTheme="minorHAnsi" w:cstheme="minorHAnsi"/>
          <w:b/>
          <w:bCs/>
          <w:szCs w:val="20"/>
        </w:rPr>
      </w:pPr>
    </w:p>
    <w:p w14:paraId="660DF5C3" w14:textId="77777777" w:rsidR="00B1317C" w:rsidRDefault="00B1317C" w:rsidP="00E775B2">
      <w:pPr>
        <w:rPr>
          <w:rFonts w:asciiTheme="minorHAnsi" w:hAnsiTheme="minorHAnsi" w:cstheme="minorHAnsi"/>
          <w:b/>
          <w:bCs/>
          <w:szCs w:val="20"/>
        </w:rPr>
      </w:pPr>
    </w:p>
    <w:p w14:paraId="306502F4" w14:textId="77777777" w:rsidR="00B219BC" w:rsidRDefault="00B219BC" w:rsidP="00E775B2">
      <w:pPr>
        <w:rPr>
          <w:rFonts w:asciiTheme="minorHAnsi" w:hAnsiTheme="minorHAnsi" w:cstheme="minorHAnsi"/>
          <w:b/>
          <w:bCs/>
          <w:szCs w:val="20"/>
        </w:rPr>
      </w:pPr>
    </w:p>
    <w:p w14:paraId="22AE1EFB" w14:textId="77777777" w:rsidR="00B219BC" w:rsidRDefault="00B219BC" w:rsidP="00E775B2">
      <w:pPr>
        <w:rPr>
          <w:rFonts w:asciiTheme="minorHAnsi" w:hAnsiTheme="minorHAnsi" w:cstheme="minorHAnsi"/>
          <w:b/>
          <w:bCs/>
          <w:szCs w:val="20"/>
        </w:rPr>
      </w:pPr>
    </w:p>
    <w:p w14:paraId="23E832F3" w14:textId="77777777" w:rsidR="00B219BC" w:rsidRPr="001D6CE4" w:rsidRDefault="00B219BC" w:rsidP="00E775B2">
      <w:pPr>
        <w:rPr>
          <w:rFonts w:asciiTheme="minorHAnsi" w:hAnsiTheme="minorHAnsi" w:cstheme="minorHAnsi"/>
          <w:b/>
          <w:bCs/>
          <w:szCs w:val="20"/>
        </w:rPr>
      </w:pPr>
    </w:p>
    <w:tbl>
      <w:tblPr>
        <w:tblW w:w="15335" w:type="dxa"/>
        <w:tblInd w:w="-29"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left w:w="67" w:type="dxa"/>
        </w:tblCellMar>
        <w:tblLook w:val="04A0" w:firstRow="1" w:lastRow="0" w:firstColumn="1" w:lastColumn="0" w:noHBand="0" w:noVBand="1"/>
      </w:tblPr>
      <w:tblGrid>
        <w:gridCol w:w="11508"/>
        <w:gridCol w:w="3827"/>
      </w:tblGrid>
      <w:tr w:rsidR="009424FF" w:rsidRPr="001D6CE4" w14:paraId="609ABABE" w14:textId="77777777" w:rsidTr="009424FF">
        <w:tc>
          <w:tcPr>
            <w:tcW w:w="15335" w:type="dxa"/>
            <w:gridSpan w:val="2"/>
            <w:tcBorders>
              <w:top w:val="single" w:sz="2" w:space="0" w:color="000001"/>
              <w:left w:val="single" w:sz="2" w:space="0" w:color="000001"/>
              <w:bottom w:val="single" w:sz="2" w:space="0" w:color="000001"/>
              <w:right w:val="single" w:sz="2" w:space="0" w:color="000001"/>
            </w:tcBorders>
            <w:shd w:val="clear" w:color="auto" w:fill="auto"/>
          </w:tcPr>
          <w:p w14:paraId="69A9F037" w14:textId="24585D48" w:rsidR="009424FF" w:rsidRPr="001D6CE4" w:rsidRDefault="009424FF" w:rsidP="00B167D8">
            <w:pPr>
              <w:rPr>
                <w:rFonts w:asciiTheme="minorHAnsi" w:hAnsiTheme="minorHAnsi" w:cstheme="minorHAnsi"/>
                <w:b/>
                <w:bCs/>
                <w:szCs w:val="20"/>
              </w:rPr>
            </w:pPr>
            <w:bookmarkStart w:id="0" w:name="_Hlk129072342"/>
            <w:r w:rsidRPr="001D6CE4">
              <w:rPr>
                <w:rFonts w:asciiTheme="minorHAnsi" w:hAnsiTheme="minorHAnsi" w:cstheme="minorHAnsi"/>
                <w:b/>
                <w:bCs/>
                <w:szCs w:val="20"/>
                <w:lang w:eastAsia="ro-RO"/>
              </w:rPr>
              <w:t xml:space="preserve">EXPERT:  </w:t>
            </w:r>
          </w:p>
        </w:tc>
      </w:tr>
      <w:tr w:rsidR="009424FF" w:rsidRPr="001D6CE4" w14:paraId="701E5490" w14:textId="77777777" w:rsidTr="009E0E21">
        <w:tc>
          <w:tcPr>
            <w:tcW w:w="11508" w:type="dxa"/>
            <w:tcBorders>
              <w:top w:val="single" w:sz="2" w:space="0" w:color="000001"/>
              <w:left w:val="single" w:sz="2" w:space="0" w:color="000001"/>
              <w:bottom w:val="single" w:sz="2" w:space="0" w:color="000001"/>
              <w:right w:val="single" w:sz="2" w:space="0" w:color="000001"/>
            </w:tcBorders>
            <w:shd w:val="clear" w:color="auto" w:fill="auto"/>
          </w:tcPr>
          <w:p w14:paraId="3E4C32B2" w14:textId="78CE5408" w:rsidR="009424FF" w:rsidRPr="001D6CE4" w:rsidRDefault="009424FF" w:rsidP="009424FF">
            <w:pPr>
              <w:spacing w:after="0"/>
              <w:contextualSpacing/>
              <w:rPr>
                <w:rFonts w:asciiTheme="minorHAnsi" w:hAnsiTheme="minorHAnsi" w:cstheme="minorHAnsi"/>
                <w:b/>
                <w:bCs/>
                <w:color w:val="000000"/>
                <w:szCs w:val="20"/>
                <w:lang w:eastAsia="en-GB"/>
              </w:rPr>
            </w:pPr>
            <w:r w:rsidRPr="001D6CE4">
              <w:rPr>
                <w:rFonts w:asciiTheme="minorHAnsi" w:hAnsiTheme="minorHAnsi" w:cstheme="minorHAnsi"/>
                <w:b/>
                <w:bCs/>
                <w:color w:val="000000"/>
                <w:szCs w:val="20"/>
                <w:lang w:eastAsia="en-GB"/>
              </w:rPr>
              <w:t xml:space="preserve">Data </w:t>
            </w:r>
            <w:r w:rsidR="00EC01AD" w:rsidRPr="001D6CE4">
              <w:rPr>
                <w:rFonts w:asciiTheme="minorHAnsi" w:hAnsiTheme="minorHAnsi" w:cstheme="minorHAnsi"/>
                <w:b/>
                <w:bCs/>
                <w:color w:val="000000"/>
                <w:szCs w:val="20"/>
                <w:lang w:eastAsia="en-GB"/>
              </w:rPr>
              <w:t>î</w:t>
            </w:r>
            <w:r w:rsidRPr="001D6CE4">
              <w:rPr>
                <w:rFonts w:asciiTheme="minorHAnsi" w:hAnsiTheme="minorHAnsi" w:cstheme="minorHAnsi"/>
                <w:b/>
                <w:bCs/>
                <w:color w:val="000000"/>
                <w:szCs w:val="20"/>
                <w:lang w:eastAsia="en-GB"/>
              </w:rPr>
              <w:t>nceperii</w:t>
            </w:r>
            <w:bookmarkStart w:id="1" w:name="_GoBack1"/>
            <w:bookmarkEnd w:id="1"/>
            <w:r w:rsidRPr="001D6CE4">
              <w:rPr>
                <w:rFonts w:asciiTheme="minorHAnsi" w:hAnsiTheme="minorHAnsi" w:cstheme="minorHAnsi"/>
                <w:b/>
                <w:bCs/>
                <w:color w:val="000000"/>
                <w:szCs w:val="20"/>
                <w:lang w:eastAsia="en-GB"/>
              </w:rPr>
              <w:t xml:space="preserve"> verific</w:t>
            </w:r>
            <w:r w:rsidR="00EC01AD" w:rsidRPr="001D6CE4">
              <w:rPr>
                <w:rFonts w:asciiTheme="minorHAnsi" w:hAnsiTheme="minorHAnsi" w:cstheme="minorHAnsi"/>
                <w:b/>
                <w:bCs/>
                <w:color w:val="000000"/>
                <w:szCs w:val="20"/>
                <w:lang w:eastAsia="en-GB"/>
              </w:rPr>
              <w:t>ă</w:t>
            </w:r>
            <w:r w:rsidRPr="001D6CE4">
              <w:rPr>
                <w:rFonts w:asciiTheme="minorHAnsi" w:hAnsiTheme="minorHAnsi" w:cstheme="minorHAnsi"/>
                <w:b/>
                <w:bCs/>
                <w:color w:val="000000"/>
                <w:szCs w:val="20"/>
                <w:lang w:eastAsia="en-GB"/>
              </w:rPr>
              <w:t xml:space="preserve">rii:       </w:t>
            </w:r>
          </w:p>
        </w:tc>
        <w:tc>
          <w:tcPr>
            <w:tcW w:w="3827" w:type="dxa"/>
            <w:vMerge w:val="restart"/>
            <w:tcBorders>
              <w:top w:val="single" w:sz="2" w:space="0" w:color="000001"/>
              <w:left w:val="single" w:sz="2" w:space="0" w:color="000001"/>
              <w:right w:val="single" w:sz="2" w:space="0" w:color="000001"/>
            </w:tcBorders>
            <w:shd w:val="clear" w:color="auto" w:fill="auto"/>
          </w:tcPr>
          <w:p w14:paraId="7783B46F" w14:textId="3EB1CC6E" w:rsidR="009424FF" w:rsidRPr="001D6CE4" w:rsidRDefault="009424FF" w:rsidP="009424FF">
            <w:pPr>
              <w:spacing w:after="0"/>
              <w:contextualSpacing/>
              <w:rPr>
                <w:rFonts w:asciiTheme="minorHAnsi" w:hAnsiTheme="minorHAnsi" w:cstheme="minorHAnsi"/>
                <w:b/>
                <w:bCs/>
                <w:szCs w:val="20"/>
              </w:rPr>
            </w:pPr>
            <w:r w:rsidRPr="001D6CE4">
              <w:rPr>
                <w:rFonts w:asciiTheme="minorHAnsi" w:hAnsiTheme="minorHAnsi" w:cstheme="minorHAnsi"/>
                <w:b/>
                <w:bCs/>
                <w:color w:val="000000"/>
                <w:szCs w:val="20"/>
                <w:lang w:eastAsia="en-GB"/>
              </w:rPr>
              <w:t>Semnătura</w:t>
            </w:r>
          </w:p>
        </w:tc>
      </w:tr>
      <w:tr w:rsidR="009424FF" w:rsidRPr="001D6CE4" w14:paraId="3A20A58F" w14:textId="77777777" w:rsidTr="009E0E21">
        <w:tc>
          <w:tcPr>
            <w:tcW w:w="11508" w:type="dxa"/>
            <w:tcBorders>
              <w:top w:val="single" w:sz="2" w:space="0" w:color="000001"/>
              <w:left w:val="single" w:sz="2" w:space="0" w:color="000001"/>
              <w:bottom w:val="single" w:sz="2" w:space="0" w:color="000001"/>
              <w:right w:val="single" w:sz="2" w:space="0" w:color="000001"/>
            </w:tcBorders>
            <w:shd w:val="clear" w:color="auto" w:fill="auto"/>
          </w:tcPr>
          <w:p w14:paraId="796E9970" w14:textId="61B062DF" w:rsidR="009424FF" w:rsidRPr="001D6CE4" w:rsidRDefault="009424FF" w:rsidP="009424FF">
            <w:pPr>
              <w:spacing w:after="0"/>
              <w:contextualSpacing/>
              <w:rPr>
                <w:rFonts w:asciiTheme="minorHAnsi" w:hAnsiTheme="minorHAnsi" w:cstheme="minorHAnsi"/>
                <w:b/>
                <w:bCs/>
                <w:color w:val="000000"/>
                <w:szCs w:val="20"/>
                <w:lang w:eastAsia="en-GB"/>
              </w:rPr>
            </w:pPr>
            <w:r w:rsidRPr="001D6CE4">
              <w:rPr>
                <w:rFonts w:asciiTheme="minorHAnsi" w:hAnsiTheme="minorHAnsi" w:cstheme="minorHAnsi"/>
                <w:b/>
                <w:bCs/>
                <w:color w:val="000000"/>
                <w:szCs w:val="20"/>
                <w:lang w:eastAsia="en-GB"/>
              </w:rPr>
              <w:t>Data finaliz</w:t>
            </w:r>
            <w:r w:rsidR="00EC01AD" w:rsidRPr="001D6CE4">
              <w:rPr>
                <w:rFonts w:asciiTheme="minorHAnsi" w:hAnsiTheme="minorHAnsi" w:cstheme="minorHAnsi"/>
                <w:b/>
                <w:bCs/>
                <w:color w:val="000000"/>
                <w:szCs w:val="20"/>
                <w:lang w:eastAsia="en-GB"/>
              </w:rPr>
              <w:t>ă</w:t>
            </w:r>
            <w:r w:rsidRPr="001D6CE4">
              <w:rPr>
                <w:rFonts w:asciiTheme="minorHAnsi" w:hAnsiTheme="minorHAnsi" w:cstheme="minorHAnsi"/>
                <w:b/>
                <w:bCs/>
                <w:color w:val="000000"/>
                <w:szCs w:val="20"/>
                <w:lang w:eastAsia="en-GB"/>
              </w:rPr>
              <w:t xml:space="preserve">rii: </w:t>
            </w:r>
          </w:p>
        </w:tc>
        <w:tc>
          <w:tcPr>
            <w:tcW w:w="3827" w:type="dxa"/>
            <w:vMerge/>
            <w:tcBorders>
              <w:left w:val="single" w:sz="2" w:space="0" w:color="000001"/>
              <w:bottom w:val="single" w:sz="2" w:space="0" w:color="000001"/>
              <w:right w:val="single" w:sz="2" w:space="0" w:color="000001"/>
            </w:tcBorders>
            <w:shd w:val="clear" w:color="auto" w:fill="auto"/>
          </w:tcPr>
          <w:p w14:paraId="23016071" w14:textId="6FCDA14C" w:rsidR="009424FF" w:rsidRPr="001D6CE4" w:rsidRDefault="009424FF" w:rsidP="00B167D8">
            <w:pPr>
              <w:rPr>
                <w:rFonts w:asciiTheme="minorHAnsi" w:hAnsiTheme="minorHAnsi" w:cstheme="minorHAnsi"/>
                <w:b/>
                <w:bCs/>
                <w:szCs w:val="20"/>
              </w:rPr>
            </w:pPr>
          </w:p>
        </w:tc>
      </w:tr>
      <w:bookmarkEnd w:id="0"/>
    </w:tbl>
    <w:p w14:paraId="49CE448B" w14:textId="613DA383" w:rsidR="00953474" w:rsidRPr="001D6CE4" w:rsidRDefault="00953474" w:rsidP="00E775B2">
      <w:pPr>
        <w:rPr>
          <w:rFonts w:asciiTheme="minorHAnsi" w:hAnsiTheme="minorHAnsi" w:cstheme="minorHAnsi"/>
          <w:b/>
          <w:bCs/>
          <w:szCs w:val="20"/>
        </w:rPr>
      </w:pPr>
    </w:p>
    <w:p w14:paraId="04A4BE4C" w14:textId="77777777" w:rsidR="00E747E6" w:rsidRPr="001D6CE4" w:rsidRDefault="00E747E6" w:rsidP="00E775B2">
      <w:pPr>
        <w:rPr>
          <w:rFonts w:asciiTheme="minorHAnsi" w:hAnsiTheme="minorHAnsi" w:cstheme="minorHAnsi"/>
          <w:b/>
          <w:bCs/>
          <w:szCs w:val="20"/>
        </w:rPr>
      </w:pPr>
    </w:p>
    <w:tbl>
      <w:tblPr>
        <w:tblStyle w:val="Tabelgril"/>
        <w:tblW w:w="0" w:type="auto"/>
        <w:tblLook w:val="04A0" w:firstRow="1" w:lastRow="0" w:firstColumn="1" w:lastColumn="0" w:noHBand="0" w:noVBand="1"/>
      </w:tblPr>
      <w:tblGrid>
        <w:gridCol w:w="611"/>
        <w:gridCol w:w="2641"/>
        <w:gridCol w:w="6002"/>
        <w:gridCol w:w="6134"/>
      </w:tblGrid>
      <w:tr w:rsidR="009424FF" w:rsidRPr="001D6CE4" w14:paraId="32AB98D5" w14:textId="77777777" w:rsidTr="00B167D8">
        <w:trPr>
          <w:tblHeader/>
        </w:trPr>
        <w:tc>
          <w:tcPr>
            <w:tcW w:w="15614" w:type="dxa"/>
            <w:gridSpan w:val="4"/>
            <w:shd w:val="clear" w:color="auto" w:fill="D6D6C2"/>
          </w:tcPr>
          <w:p w14:paraId="43A52C91" w14:textId="6C494732" w:rsidR="009424FF" w:rsidRPr="001D6CE4" w:rsidRDefault="009424FF" w:rsidP="00B167D8">
            <w:pPr>
              <w:jc w:val="center"/>
              <w:rPr>
                <w:rFonts w:asciiTheme="minorHAnsi" w:hAnsiTheme="minorHAnsi" w:cstheme="minorHAnsi"/>
                <w:b/>
                <w:bCs/>
                <w:szCs w:val="20"/>
                <w:lang w:val="ro-RO"/>
              </w:rPr>
            </w:pPr>
            <w:r w:rsidRPr="001D6CE4">
              <w:rPr>
                <w:rFonts w:asciiTheme="minorHAnsi" w:hAnsiTheme="minorHAnsi" w:cstheme="minorHAnsi"/>
                <w:b/>
                <w:bCs/>
                <w:color w:val="000000"/>
                <w:szCs w:val="20"/>
                <w:lang w:val="ro-RO"/>
              </w:rPr>
              <w:t>CLARIFIC</w:t>
            </w:r>
            <w:r w:rsidR="00196ED4" w:rsidRPr="001D6CE4">
              <w:rPr>
                <w:rFonts w:asciiTheme="minorHAnsi" w:hAnsiTheme="minorHAnsi" w:cstheme="minorHAnsi"/>
                <w:b/>
                <w:bCs/>
                <w:color w:val="000000"/>
                <w:szCs w:val="20"/>
                <w:lang w:val="ro-RO"/>
              </w:rPr>
              <w:t>Ă</w:t>
            </w:r>
            <w:r w:rsidRPr="001D6CE4">
              <w:rPr>
                <w:rFonts w:asciiTheme="minorHAnsi" w:hAnsiTheme="minorHAnsi" w:cstheme="minorHAnsi"/>
                <w:b/>
                <w:bCs/>
                <w:color w:val="000000"/>
                <w:szCs w:val="20"/>
                <w:lang w:val="ro-RO"/>
              </w:rPr>
              <w:t>RI</w:t>
            </w:r>
          </w:p>
        </w:tc>
      </w:tr>
      <w:tr w:rsidR="009424FF" w:rsidRPr="001D6CE4" w14:paraId="666391B1" w14:textId="77777777" w:rsidTr="00B167D8">
        <w:trPr>
          <w:trHeight w:val="300"/>
        </w:trPr>
        <w:tc>
          <w:tcPr>
            <w:tcW w:w="613" w:type="dxa"/>
            <w:shd w:val="clear" w:color="auto" w:fill="auto"/>
            <w:vAlign w:val="center"/>
          </w:tcPr>
          <w:p w14:paraId="7C12FB44" w14:textId="77777777" w:rsidR="009424FF" w:rsidRPr="001D6CE4" w:rsidRDefault="009424FF" w:rsidP="00B167D8">
            <w:pPr>
              <w:jc w:val="center"/>
              <w:rPr>
                <w:rFonts w:asciiTheme="minorHAnsi" w:hAnsiTheme="minorHAnsi" w:cstheme="minorHAnsi"/>
                <w:b/>
                <w:bCs/>
                <w:szCs w:val="20"/>
                <w:lang w:val="ro-RO"/>
              </w:rPr>
            </w:pPr>
            <w:r w:rsidRPr="001D6CE4">
              <w:rPr>
                <w:rFonts w:asciiTheme="minorHAnsi" w:hAnsiTheme="minorHAnsi" w:cstheme="minorHAnsi"/>
                <w:b/>
                <w:bCs/>
                <w:color w:val="000000"/>
                <w:szCs w:val="20"/>
                <w:lang w:val="ro-RO"/>
              </w:rPr>
              <w:t>Nr. Crt.</w:t>
            </w:r>
          </w:p>
        </w:tc>
        <w:tc>
          <w:tcPr>
            <w:tcW w:w="2670" w:type="dxa"/>
            <w:shd w:val="clear" w:color="auto" w:fill="auto"/>
            <w:vAlign w:val="center"/>
          </w:tcPr>
          <w:p w14:paraId="7F3E6260" w14:textId="7C93375D" w:rsidR="009424FF" w:rsidRPr="001D6CE4" w:rsidRDefault="009424FF" w:rsidP="00B167D8">
            <w:pPr>
              <w:jc w:val="center"/>
              <w:rPr>
                <w:rFonts w:asciiTheme="minorHAnsi" w:hAnsiTheme="minorHAnsi" w:cstheme="minorHAnsi"/>
                <w:b/>
                <w:bCs/>
                <w:szCs w:val="20"/>
                <w:lang w:val="ro-RO"/>
              </w:rPr>
            </w:pPr>
            <w:r w:rsidRPr="001D6CE4">
              <w:rPr>
                <w:rFonts w:asciiTheme="minorHAnsi" w:hAnsiTheme="minorHAnsi" w:cstheme="minorHAnsi"/>
                <w:b/>
                <w:bCs/>
                <w:color w:val="000000"/>
                <w:szCs w:val="20"/>
                <w:lang w:val="ro-RO"/>
              </w:rPr>
              <w:t>Sec</w:t>
            </w:r>
            <w:r w:rsidR="00196ED4" w:rsidRPr="001D6CE4">
              <w:rPr>
                <w:rFonts w:asciiTheme="minorHAnsi" w:hAnsiTheme="minorHAnsi" w:cstheme="minorHAnsi"/>
                <w:b/>
                <w:bCs/>
                <w:color w:val="000000"/>
                <w:szCs w:val="20"/>
                <w:lang w:val="ro-RO"/>
              </w:rPr>
              <w:t>ț</w:t>
            </w:r>
            <w:r w:rsidRPr="001D6CE4">
              <w:rPr>
                <w:rFonts w:asciiTheme="minorHAnsi" w:hAnsiTheme="minorHAnsi" w:cstheme="minorHAnsi"/>
                <w:b/>
                <w:bCs/>
                <w:color w:val="000000"/>
                <w:szCs w:val="20"/>
                <w:lang w:val="ro-RO"/>
              </w:rPr>
              <w:t>iunea din gril</w:t>
            </w:r>
            <w:r w:rsidR="00196ED4" w:rsidRPr="001D6CE4">
              <w:rPr>
                <w:rFonts w:asciiTheme="minorHAnsi" w:hAnsiTheme="minorHAnsi" w:cstheme="minorHAnsi"/>
                <w:b/>
                <w:bCs/>
                <w:color w:val="000000"/>
                <w:szCs w:val="20"/>
                <w:lang w:val="ro-RO"/>
              </w:rPr>
              <w:t>ă</w:t>
            </w:r>
            <w:r w:rsidRPr="001D6CE4">
              <w:rPr>
                <w:rFonts w:asciiTheme="minorHAnsi" w:hAnsiTheme="minorHAnsi" w:cstheme="minorHAnsi"/>
                <w:b/>
                <w:bCs/>
                <w:color w:val="000000"/>
                <w:szCs w:val="20"/>
                <w:lang w:val="ro-RO"/>
              </w:rPr>
              <w:t xml:space="preserve"> la care face referire clarificarea</w:t>
            </w:r>
          </w:p>
        </w:tc>
        <w:tc>
          <w:tcPr>
            <w:tcW w:w="6098" w:type="dxa"/>
            <w:shd w:val="clear" w:color="auto" w:fill="auto"/>
            <w:vAlign w:val="center"/>
          </w:tcPr>
          <w:p w14:paraId="1750F4B0" w14:textId="48B8356B" w:rsidR="009424FF" w:rsidRPr="001D6CE4" w:rsidRDefault="009424FF" w:rsidP="00B167D8">
            <w:pPr>
              <w:jc w:val="center"/>
              <w:rPr>
                <w:rFonts w:asciiTheme="minorHAnsi" w:hAnsiTheme="minorHAnsi" w:cstheme="minorHAnsi"/>
                <w:b/>
                <w:bCs/>
                <w:szCs w:val="20"/>
                <w:lang w:val="ro-RO"/>
              </w:rPr>
            </w:pPr>
            <w:r w:rsidRPr="001D6CE4">
              <w:rPr>
                <w:rFonts w:asciiTheme="minorHAnsi" w:hAnsiTheme="minorHAnsi" w:cstheme="minorHAnsi"/>
                <w:b/>
                <w:bCs/>
                <w:color w:val="000000"/>
                <w:szCs w:val="20"/>
                <w:lang w:val="ro-RO"/>
              </w:rPr>
              <w:t>Clarific</w:t>
            </w:r>
            <w:r w:rsidR="00196ED4" w:rsidRPr="001D6CE4">
              <w:rPr>
                <w:rFonts w:asciiTheme="minorHAnsi" w:hAnsiTheme="minorHAnsi" w:cstheme="minorHAnsi"/>
                <w:b/>
                <w:bCs/>
                <w:color w:val="000000"/>
                <w:szCs w:val="20"/>
                <w:lang w:val="ro-RO"/>
              </w:rPr>
              <w:t>ă</w:t>
            </w:r>
            <w:r w:rsidRPr="001D6CE4">
              <w:rPr>
                <w:rFonts w:asciiTheme="minorHAnsi" w:hAnsiTheme="minorHAnsi" w:cstheme="minorHAnsi"/>
                <w:b/>
                <w:bCs/>
                <w:color w:val="000000"/>
                <w:szCs w:val="20"/>
                <w:lang w:val="ro-RO"/>
              </w:rPr>
              <w:t xml:space="preserve">ri solicitate </w:t>
            </w:r>
          </w:p>
        </w:tc>
        <w:tc>
          <w:tcPr>
            <w:tcW w:w="6233" w:type="dxa"/>
            <w:shd w:val="clear" w:color="auto" w:fill="auto"/>
            <w:vAlign w:val="center"/>
          </w:tcPr>
          <w:p w14:paraId="17C7C880" w14:textId="2555F6FF" w:rsidR="009424FF" w:rsidRPr="001D6CE4" w:rsidRDefault="009424FF" w:rsidP="00B167D8">
            <w:pPr>
              <w:jc w:val="center"/>
              <w:rPr>
                <w:rFonts w:asciiTheme="minorHAnsi" w:hAnsiTheme="minorHAnsi" w:cstheme="minorHAnsi"/>
                <w:b/>
                <w:bCs/>
                <w:color w:val="000000"/>
                <w:szCs w:val="20"/>
                <w:lang w:val="ro-RO"/>
              </w:rPr>
            </w:pPr>
            <w:r w:rsidRPr="001D6CE4">
              <w:rPr>
                <w:rFonts w:asciiTheme="minorHAnsi" w:hAnsiTheme="minorHAnsi" w:cstheme="minorHAnsi"/>
                <w:b/>
                <w:bCs/>
                <w:color w:val="000000"/>
                <w:szCs w:val="20"/>
                <w:lang w:val="ro-RO"/>
              </w:rPr>
              <w:t>R</w:t>
            </w:r>
            <w:r w:rsidR="00196ED4" w:rsidRPr="001D6CE4">
              <w:rPr>
                <w:rFonts w:asciiTheme="minorHAnsi" w:hAnsiTheme="minorHAnsi" w:cstheme="minorHAnsi"/>
                <w:b/>
                <w:bCs/>
                <w:color w:val="000000"/>
                <w:szCs w:val="20"/>
                <w:lang w:val="ro-RO"/>
              </w:rPr>
              <w:t>ă</w:t>
            </w:r>
            <w:r w:rsidRPr="001D6CE4">
              <w:rPr>
                <w:rFonts w:asciiTheme="minorHAnsi" w:hAnsiTheme="minorHAnsi" w:cstheme="minorHAnsi"/>
                <w:b/>
                <w:bCs/>
                <w:color w:val="000000"/>
                <w:szCs w:val="20"/>
                <w:lang w:val="ro-RO"/>
              </w:rPr>
              <w:t>spuns clarific</w:t>
            </w:r>
            <w:r w:rsidR="00196ED4" w:rsidRPr="001D6CE4">
              <w:rPr>
                <w:rFonts w:asciiTheme="minorHAnsi" w:hAnsiTheme="minorHAnsi" w:cstheme="minorHAnsi"/>
                <w:b/>
                <w:bCs/>
                <w:color w:val="000000"/>
                <w:szCs w:val="20"/>
                <w:lang w:val="ro-RO"/>
              </w:rPr>
              <w:t>ă</w:t>
            </w:r>
            <w:r w:rsidRPr="001D6CE4">
              <w:rPr>
                <w:rFonts w:asciiTheme="minorHAnsi" w:hAnsiTheme="minorHAnsi" w:cstheme="minorHAnsi"/>
                <w:b/>
                <w:bCs/>
                <w:color w:val="000000"/>
                <w:szCs w:val="20"/>
                <w:lang w:val="ro-RO"/>
              </w:rPr>
              <w:t xml:space="preserve">ri </w:t>
            </w:r>
          </w:p>
        </w:tc>
      </w:tr>
      <w:tr w:rsidR="009424FF" w:rsidRPr="001D6CE4" w14:paraId="47C3E409" w14:textId="77777777" w:rsidTr="00B167D8">
        <w:trPr>
          <w:trHeight w:val="300"/>
        </w:trPr>
        <w:tc>
          <w:tcPr>
            <w:tcW w:w="613" w:type="dxa"/>
            <w:shd w:val="clear" w:color="auto" w:fill="auto"/>
            <w:vAlign w:val="center"/>
          </w:tcPr>
          <w:p w14:paraId="2DE353C1" w14:textId="77777777" w:rsidR="009424FF" w:rsidRPr="001D6CE4" w:rsidRDefault="009424FF" w:rsidP="00B167D8">
            <w:pPr>
              <w:jc w:val="center"/>
              <w:rPr>
                <w:rFonts w:asciiTheme="minorHAnsi" w:hAnsiTheme="minorHAnsi" w:cstheme="minorHAnsi"/>
                <w:b/>
                <w:bCs/>
                <w:color w:val="000000"/>
                <w:szCs w:val="20"/>
                <w:lang w:val="ro-RO"/>
              </w:rPr>
            </w:pPr>
          </w:p>
        </w:tc>
        <w:tc>
          <w:tcPr>
            <w:tcW w:w="2670" w:type="dxa"/>
            <w:shd w:val="clear" w:color="auto" w:fill="auto"/>
            <w:vAlign w:val="center"/>
          </w:tcPr>
          <w:p w14:paraId="0510CC4A" w14:textId="77777777" w:rsidR="009424FF" w:rsidRPr="001D6CE4" w:rsidRDefault="009424FF" w:rsidP="00B167D8">
            <w:pPr>
              <w:jc w:val="center"/>
              <w:rPr>
                <w:rFonts w:asciiTheme="minorHAnsi" w:hAnsiTheme="minorHAnsi" w:cstheme="minorHAnsi"/>
                <w:b/>
                <w:bCs/>
                <w:color w:val="000000"/>
                <w:szCs w:val="20"/>
                <w:lang w:val="ro-RO"/>
              </w:rPr>
            </w:pPr>
          </w:p>
        </w:tc>
        <w:tc>
          <w:tcPr>
            <w:tcW w:w="6098" w:type="dxa"/>
            <w:shd w:val="clear" w:color="auto" w:fill="auto"/>
            <w:vAlign w:val="center"/>
          </w:tcPr>
          <w:p w14:paraId="7079D6B2" w14:textId="77777777" w:rsidR="009424FF" w:rsidRPr="001D6CE4" w:rsidRDefault="009424FF" w:rsidP="00B167D8">
            <w:pPr>
              <w:jc w:val="center"/>
              <w:rPr>
                <w:rFonts w:asciiTheme="minorHAnsi" w:hAnsiTheme="minorHAnsi" w:cstheme="minorHAnsi"/>
                <w:b/>
                <w:bCs/>
                <w:color w:val="000000"/>
                <w:szCs w:val="20"/>
                <w:lang w:val="ro-RO"/>
              </w:rPr>
            </w:pPr>
          </w:p>
        </w:tc>
        <w:tc>
          <w:tcPr>
            <w:tcW w:w="6233" w:type="dxa"/>
            <w:shd w:val="clear" w:color="auto" w:fill="auto"/>
            <w:vAlign w:val="center"/>
          </w:tcPr>
          <w:p w14:paraId="0D2E6420" w14:textId="77777777" w:rsidR="009424FF" w:rsidRPr="001D6CE4" w:rsidRDefault="009424FF" w:rsidP="00B167D8">
            <w:pPr>
              <w:jc w:val="center"/>
              <w:rPr>
                <w:rFonts w:asciiTheme="minorHAnsi" w:hAnsiTheme="minorHAnsi" w:cstheme="minorHAnsi"/>
                <w:b/>
                <w:bCs/>
                <w:color w:val="000000"/>
                <w:szCs w:val="20"/>
                <w:lang w:val="ro-RO"/>
              </w:rPr>
            </w:pPr>
          </w:p>
        </w:tc>
      </w:tr>
    </w:tbl>
    <w:p w14:paraId="2385DF2F" w14:textId="77777777" w:rsidR="00E747E6" w:rsidRPr="001D6CE4" w:rsidRDefault="00E747E6" w:rsidP="00E775B2">
      <w:pPr>
        <w:rPr>
          <w:rFonts w:asciiTheme="minorHAnsi" w:hAnsiTheme="minorHAnsi" w:cstheme="minorHAnsi"/>
          <w:b/>
          <w:bCs/>
          <w:szCs w:val="20"/>
        </w:rPr>
      </w:pPr>
    </w:p>
    <w:tbl>
      <w:tblPr>
        <w:tblW w:w="0" w:type="auto"/>
        <w:tblCellMar>
          <w:left w:w="0" w:type="dxa"/>
          <w:right w:w="0" w:type="dxa"/>
        </w:tblCellMar>
        <w:tblLook w:val="04A0" w:firstRow="1" w:lastRow="0" w:firstColumn="1" w:lastColumn="0" w:noHBand="0" w:noVBand="1"/>
      </w:tblPr>
      <w:tblGrid>
        <w:gridCol w:w="9333"/>
        <w:gridCol w:w="6045"/>
      </w:tblGrid>
      <w:tr w:rsidR="00E747E6" w:rsidRPr="001D6CE4" w14:paraId="669E623E" w14:textId="77777777" w:rsidTr="00E747E6">
        <w:trPr>
          <w:trHeight w:val="395"/>
          <w:tblHeader/>
        </w:trPr>
        <w:tc>
          <w:tcPr>
            <w:tcW w:w="15388" w:type="dxa"/>
            <w:gridSpan w:val="2"/>
            <w:tcBorders>
              <w:top w:val="single" w:sz="8" w:space="0" w:color="auto"/>
              <w:left w:val="single" w:sz="8" w:space="0" w:color="auto"/>
              <w:bottom w:val="single" w:sz="8" w:space="0" w:color="auto"/>
              <w:right w:val="single" w:sz="8" w:space="0" w:color="auto"/>
            </w:tcBorders>
            <w:shd w:val="clear" w:color="auto" w:fill="D6D6C2"/>
            <w:tcMar>
              <w:top w:w="0" w:type="dxa"/>
              <w:left w:w="108" w:type="dxa"/>
              <w:bottom w:w="0" w:type="dxa"/>
              <w:right w:w="108" w:type="dxa"/>
            </w:tcMar>
            <w:hideMark/>
          </w:tcPr>
          <w:p w14:paraId="0F450A07" w14:textId="77777777" w:rsidR="00E747E6" w:rsidRPr="001D6CE4" w:rsidRDefault="00E747E6">
            <w:pPr>
              <w:jc w:val="center"/>
              <w:rPr>
                <w:rFonts w:asciiTheme="minorHAnsi" w:hAnsiTheme="minorHAnsi" w:cstheme="minorHAnsi"/>
                <w:b/>
                <w:bCs/>
                <w:szCs w:val="20"/>
                <w:lang w:eastAsia="zh-CN"/>
              </w:rPr>
            </w:pPr>
            <w:r w:rsidRPr="001D6CE4">
              <w:rPr>
                <w:rFonts w:asciiTheme="minorHAnsi" w:hAnsiTheme="minorHAnsi" w:cstheme="minorHAnsi"/>
                <w:b/>
                <w:bCs/>
                <w:color w:val="000000"/>
                <w:szCs w:val="20"/>
                <w:lang w:eastAsia="zh-CN"/>
              </w:rPr>
              <w:t>CONFORMITATE PROIECT TEHNIC</w:t>
            </w:r>
          </w:p>
        </w:tc>
      </w:tr>
      <w:tr w:rsidR="00E747E6" w:rsidRPr="001D6CE4" w14:paraId="23DCFE4F" w14:textId="77777777" w:rsidTr="00E747E6">
        <w:trPr>
          <w:trHeight w:val="300"/>
        </w:trPr>
        <w:tc>
          <w:tcPr>
            <w:tcW w:w="933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52BCB19" w14:textId="77777777" w:rsidR="00E747E6" w:rsidRPr="001D6CE4" w:rsidRDefault="00E747E6">
            <w:pPr>
              <w:jc w:val="center"/>
              <w:rPr>
                <w:rFonts w:asciiTheme="minorHAnsi" w:hAnsiTheme="minorHAnsi" w:cstheme="minorHAnsi"/>
                <w:b/>
                <w:bCs/>
                <w:color w:val="000000"/>
                <w:szCs w:val="20"/>
                <w:lang w:eastAsia="zh-CN"/>
              </w:rPr>
            </w:pPr>
            <w:r w:rsidRPr="001D6CE4">
              <w:rPr>
                <w:rFonts w:asciiTheme="minorHAnsi" w:hAnsiTheme="minorHAnsi" w:cstheme="minorHAnsi"/>
                <w:b/>
                <w:bCs/>
                <w:color w:val="000000"/>
                <w:szCs w:val="20"/>
                <w:lang w:eastAsia="zh-CN"/>
              </w:rPr>
              <w:t>Concluzie verificare GRILA PT</w:t>
            </w:r>
          </w:p>
        </w:tc>
        <w:tc>
          <w:tcPr>
            <w:tcW w:w="6049" w:type="dxa"/>
            <w:tcBorders>
              <w:top w:val="nil"/>
              <w:left w:val="nil"/>
              <w:bottom w:val="single" w:sz="8" w:space="0" w:color="auto"/>
              <w:right w:val="single" w:sz="8" w:space="0" w:color="auto"/>
            </w:tcBorders>
            <w:tcMar>
              <w:top w:w="0" w:type="dxa"/>
              <w:left w:w="108" w:type="dxa"/>
              <w:bottom w:w="0" w:type="dxa"/>
              <w:right w:w="108" w:type="dxa"/>
            </w:tcMar>
            <w:vAlign w:val="center"/>
          </w:tcPr>
          <w:p w14:paraId="5C1B7178" w14:textId="77777777" w:rsidR="00E747E6" w:rsidRPr="001D6CE4" w:rsidRDefault="00E747E6">
            <w:pPr>
              <w:jc w:val="center"/>
              <w:rPr>
                <w:rFonts w:asciiTheme="minorHAnsi" w:hAnsiTheme="minorHAnsi" w:cstheme="minorHAnsi"/>
                <w:b/>
                <w:bCs/>
                <w:color w:val="000000"/>
                <w:szCs w:val="20"/>
                <w:lang w:eastAsia="zh-CN"/>
              </w:rPr>
            </w:pPr>
          </w:p>
        </w:tc>
      </w:tr>
      <w:tr w:rsidR="00E747E6" w:rsidRPr="001D6CE4" w14:paraId="3AC5EB46" w14:textId="77777777" w:rsidTr="00E747E6">
        <w:trPr>
          <w:trHeight w:val="300"/>
        </w:trPr>
        <w:tc>
          <w:tcPr>
            <w:tcW w:w="933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014DDE2" w14:textId="77777777" w:rsidR="00E747E6" w:rsidRPr="001D6CE4" w:rsidRDefault="00E747E6">
            <w:pPr>
              <w:jc w:val="center"/>
              <w:rPr>
                <w:rFonts w:asciiTheme="minorHAnsi" w:hAnsiTheme="minorHAnsi" w:cstheme="minorHAnsi"/>
                <w:b/>
                <w:bCs/>
                <w:szCs w:val="20"/>
                <w:lang w:eastAsia="zh-CN"/>
              </w:rPr>
            </w:pPr>
            <w:r w:rsidRPr="001D6CE4">
              <w:rPr>
                <w:rFonts w:asciiTheme="minorHAnsi" w:hAnsiTheme="minorHAnsi" w:cstheme="minorHAnsi"/>
                <w:b/>
                <w:bCs/>
                <w:color w:val="000000"/>
                <w:szCs w:val="20"/>
                <w:lang w:eastAsia="zh-CN"/>
              </w:rPr>
              <w:t>Recomandări (daca este cazul)</w:t>
            </w:r>
          </w:p>
        </w:tc>
        <w:tc>
          <w:tcPr>
            <w:tcW w:w="6049" w:type="dxa"/>
            <w:tcBorders>
              <w:top w:val="nil"/>
              <w:left w:val="nil"/>
              <w:bottom w:val="single" w:sz="8" w:space="0" w:color="auto"/>
              <w:right w:val="single" w:sz="8" w:space="0" w:color="auto"/>
            </w:tcBorders>
            <w:tcMar>
              <w:top w:w="0" w:type="dxa"/>
              <w:left w:w="108" w:type="dxa"/>
              <w:bottom w:w="0" w:type="dxa"/>
              <w:right w:w="108" w:type="dxa"/>
            </w:tcMar>
            <w:vAlign w:val="center"/>
          </w:tcPr>
          <w:p w14:paraId="6B91285A" w14:textId="77777777" w:rsidR="00E747E6" w:rsidRPr="001D6CE4" w:rsidRDefault="00E747E6">
            <w:pPr>
              <w:jc w:val="center"/>
              <w:rPr>
                <w:rFonts w:asciiTheme="minorHAnsi" w:hAnsiTheme="minorHAnsi" w:cstheme="minorHAnsi"/>
                <w:b/>
                <w:bCs/>
                <w:szCs w:val="20"/>
                <w:lang w:eastAsia="zh-CN"/>
              </w:rPr>
            </w:pPr>
          </w:p>
        </w:tc>
      </w:tr>
    </w:tbl>
    <w:p w14:paraId="51E2AF2E" w14:textId="77777777" w:rsidR="00E747E6" w:rsidRPr="001D6CE4" w:rsidRDefault="00E747E6" w:rsidP="00E775B2">
      <w:pPr>
        <w:rPr>
          <w:rFonts w:asciiTheme="minorHAnsi" w:hAnsiTheme="minorHAnsi" w:cstheme="minorHAnsi"/>
          <w:b/>
          <w:bCs/>
          <w:szCs w:val="20"/>
        </w:rPr>
      </w:pPr>
    </w:p>
    <w:tbl>
      <w:tblPr>
        <w:tblStyle w:val="Tabelgril"/>
        <w:tblW w:w="0" w:type="auto"/>
        <w:tblLook w:val="04A0" w:firstRow="1" w:lastRow="0" w:firstColumn="1" w:lastColumn="0" w:noHBand="0" w:noVBand="1"/>
      </w:tblPr>
      <w:tblGrid>
        <w:gridCol w:w="3204"/>
        <w:gridCol w:w="6135"/>
        <w:gridCol w:w="6049"/>
      </w:tblGrid>
      <w:tr w:rsidR="009424FF" w:rsidRPr="001D6CE4" w14:paraId="03414979" w14:textId="77777777" w:rsidTr="009424FF">
        <w:trPr>
          <w:tblHeader/>
        </w:trPr>
        <w:tc>
          <w:tcPr>
            <w:tcW w:w="15388" w:type="dxa"/>
            <w:gridSpan w:val="3"/>
            <w:shd w:val="clear" w:color="auto" w:fill="D6D6C2"/>
          </w:tcPr>
          <w:p w14:paraId="753166CA" w14:textId="108E3701" w:rsidR="009424FF" w:rsidRPr="001D6CE4" w:rsidRDefault="009424FF" w:rsidP="00B167D8">
            <w:pPr>
              <w:jc w:val="center"/>
              <w:rPr>
                <w:rFonts w:asciiTheme="minorHAnsi" w:hAnsiTheme="minorHAnsi" w:cstheme="minorHAnsi"/>
                <w:b/>
                <w:bCs/>
                <w:szCs w:val="20"/>
                <w:lang w:val="ro-RO"/>
              </w:rPr>
            </w:pPr>
            <w:r w:rsidRPr="001D6CE4">
              <w:rPr>
                <w:rFonts w:asciiTheme="minorHAnsi" w:hAnsiTheme="minorHAnsi" w:cstheme="minorHAnsi"/>
                <w:b/>
                <w:bCs/>
                <w:color w:val="000000"/>
                <w:szCs w:val="20"/>
                <w:lang w:val="ro-RO"/>
              </w:rPr>
              <w:t>VIZITA LA FA</w:t>
            </w:r>
            <w:r w:rsidR="00196ED4" w:rsidRPr="001D6CE4">
              <w:rPr>
                <w:rFonts w:asciiTheme="minorHAnsi" w:hAnsiTheme="minorHAnsi" w:cstheme="minorHAnsi"/>
                <w:b/>
                <w:bCs/>
                <w:color w:val="000000"/>
                <w:szCs w:val="20"/>
                <w:lang w:val="ro-RO"/>
              </w:rPr>
              <w:t>Ț</w:t>
            </w:r>
            <w:r w:rsidRPr="001D6CE4">
              <w:rPr>
                <w:rFonts w:asciiTheme="minorHAnsi" w:hAnsiTheme="minorHAnsi" w:cstheme="minorHAnsi"/>
                <w:b/>
                <w:bCs/>
                <w:color w:val="000000"/>
                <w:szCs w:val="20"/>
                <w:lang w:val="ro-RO"/>
              </w:rPr>
              <w:t>A LOCULUI</w:t>
            </w:r>
          </w:p>
        </w:tc>
      </w:tr>
      <w:tr w:rsidR="009424FF" w:rsidRPr="001D6CE4" w14:paraId="329E11D9" w14:textId="77777777" w:rsidTr="00B42447">
        <w:trPr>
          <w:trHeight w:val="300"/>
        </w:trPr>
        <w:tc>
          <w:tcPr>
            <w:tcW w:w="3204" w:type="dxa"/>
            <w:shd w:val="clear" w:color="auto" w:fill="auto"/>
            <w:vAlign w:val="center"/>
          </w:tcPr>
          <w:p w14:paraId="7C563FBD" w14:textId="614CA72C" w:rsidR="009424FF" w:rsidRPr="001D6CE4" w:rsidRDefault="009424FF" w:rsidP="00B167D8">
            <w:pPr>
              <w:jc w:val="center"/>
              <w:rPr>
                <w:rFonts w:asciiTheme="minorHAnsi" w:hAnsiTheme="minorHAnsi" w:cstheme="minorHAnsi"/>
                <w:b/>
                <w:bCs/>
                <w:color w:val="000000"/>
                <w:szCs w:val="20"/>
                <w:lang w:val="ro-RO"/>
              </w:rPr>
            </w:pPr>
            <w:r w:rsidRPr="001D6CE4">
              <w:rPr>
                <w:rFonts w:asciiTheme="minorHAnsi" w:hAnsiTheme="minorHAnsi" w:cstheme="minorHAnsi"/>
                <w:b/>
                <w:bCs/>
                <w:color w:val="000000"/>
                <w:szCs w:val="20"/>
                <w:lang w:val="ro-RO"/>
              </w:rPr>
              <w:t>Data efectu</w:t>
            </w:r>
            <w:r w:rsidR="00196ED4" w:rsidRPr="001D6CE4">
              <w:rPr>
                <w:rFonts w:asciiTheme="minorHAnsi" w:hAnsiTheme="minorHAnsi" w:cstheme="minorHAnsi"/>
                <w:b/>
                <w:bCs/>
                <w:color w:val="000000"/>
                <w:szCs w:val="20"/>
                <w:lang w:val="ro-RO"/>
              </w:rPr>
              <w:t>ă</w:t>
            </w:r>
            <w:r w:rsidRPr="001D6CE4">
              <w:rPr>
                <w:rFonts w:asciiTheme="minorHAnsi" w:hAnsiTheme="minorHAnsi" w:cstheme="minorHAnsi"/>
                <w:b/>
                <w:bCs/>
                <w:color w:val="000000"/>
                <w:szCs w:val="20"/>
                <w:lang w:val="ro-RO"/>
              </w:rPr>
              <w:t>rii vizitei la fa</w:t>
            </w:r>
            <w:r w:rsidR="00196ED4" w:rsidRPr="001D6CE4">
              <w:rPr>
                <w:rFonts w:asciiTheme="minorHAnsi" w:hAnsiTheme="minorHAnsi" w:cstheme="minorHAnsi"/>
                <w:b/>
                <w:bCs/>
                <w:color w:val="000000"/>
                <w:szCs w:val="20"/>
                <w:lang w:val="ro-RO"/>
              </w:rPr>
              <w:t>ț</w:t>
            </w:r>
            <w:r w:rsidRPr="001D6CE4">
              <w:rPr>
                <w:rFonts w:asciiTheme="minorHAnsi" w:hAnsiTheme="minorHAnsi" w:cstheme="minorHAnsi"/>
                <w:b/>
                <w:bCs/>
                <w:color w:val="000000"/>
                <w:szCs w:val="20"/>
                <w:lang w:val="ro-RO"/>
              </w:rPr>
              <w:t>a locului </w:t>
            </w:r>
          </w:p>
        </w:tc>
        <w:tc>
          <w:tcPr>
            <w:tcW w:w="6135" w:type="dxa"/>
            <w:shd w:val="clear" w:color="auto" w:fill="auto"/>
            <w:vAlign w:val="center"/>
          </w:tcPr>
          <w:p w14:paraId="13D8363D" w14:textId="215A9131" w:rsidR="009424FF" w:rsidRPr="001D6CE4" w:rsidRDefault="009424FF" w:rsidP="00B167D8">
            <w:pPr>
              <w:jc w:val="center"/>
              <w:rPr>
                <w:rFonts w:asciiTheme="minorHAnsi" w:hAnsiTheme="minorHAnsi" w:cstheme="minorHAnsi"/>
                <w:b/>
                <w:bCs/>
                <w:color w:val="000000"/>
                <w:szCs w:val="20"/>
                <w:lang w:val="ro-RO"/>
              </w:rPr>
            </w:pPr>
            <w:r w:rsidRPr="001D6CE4">
              <w:rPr>
                <w:rFonts w:asciiTheme="minorHAnsi" w:hAnsiTheme="minorHAnsi" w:cstheme="minorHAnsi"/>
                <w:b/>
                <w:bCs/>
                <w:color w:val="000000"/>
                <w:szCs w:val="20"/>
                <w:lang w:val="ro-RO"/>
              </w:rPr>
              <w:t>Concluzii men</w:t>
            </w:r>
            <w:r w:rsidR="00196ED4" w:rsidRPr="001D6CE4">
              <w:rPr>
                <w:rFonts w:asciiTheme="minorHAnsi" w:hAnsiTheme="minorHAnsi" w:cstheme="minorHAnsi"/>
                <w:b/>
                <w:bCs/>
                <w:color w:val="000000"/>
                <w:szCs w:val="20"/>
                <w:lang w:val="ro-RO"/>
              </w:rPr>
              <w:t>ț</w:t>
            </w:r>
            <w:r w:rsidRPr="001D6CE4">
              <w:rPr>
                <w:rFonts w:asciiTheme="minorHAnsi" w:hAnsiTheme="minorHAnsi" w:cstheme="minorHAnsi"/>
                <w:b/>
                <w:bCs/>
                <w:color w:val="000000"/>
                <w:szCs w:val="20"/>
                <w:lang w:val="ro-RO"/>
              </w:rPr>
              <w:t xml:space="preserve">ionate </w:t>
            </w:r>
            <w:r w:rsidR="00196ED4" w:rsidRPr="001D6CE4">
              <w:rPr>
                <w:rFonts w:asciiTheme="minorHAnsi" w:hAnsiTheme="minorHAnsi" w:cstheme="minorHAnsi"/>
                <w:b/>
                <w:bCs/>
                <w:color w:val="000000"/>
                <w:szCs w:val="20"/>
                <w:lang w:val="ro-RO"/>
              </w:rPr>
              <w:t>î</w:t>
            </w:r>
            <w:r w:rsidRPr="001D6CE4">
              <w:rPr>
                <w:rFonts w:asciiTheme="minorHAnsi" w:hAnsiTheme="minorHAnsi" w:cstheme="minorHAnsi"/>
                <w:b/>
                <w:bCs/>
                <w:color w:val="000000"/>
                <w:szCs w:val="20"/>
                <w:lang w:val="ro-RO"/>
              </w:rPr>
              <w:t>n raportul de vizit</w:t>
            </w:r>
            <w:r w:rsidR="00196ED4" w:rsidRPr="001D6CE4">
              <w:rPr>
                <w:rFonts w:asciiTheme="minorHAnsi" w:hAnsiTheme="minorHAnsi" w:cstheme="minorHAnsi"/>
                <w:b/>
                <w:bCs/>
                <w:color w:val="000000"/>
                <w:szCs w:val="20"/>
                <w:lang w:val="ro-RO"/>
              </w:rPr>
              <w:t>ă</w:t>
            </w:r>
            <w:r w:rsidRPr="001D6CE4">
              <w:rPr>
                <w:rFonts w:asciiTheme="minorHAnsi" w:hAnsiTheme="minorHAnsi" w:cstheme="minorHAnsi"/>
                <w:b/>
                <w:bCs/>
                <w:color w:val="000000"/>
                <w:szCs w:val="20"/>
                <w:lang w:val="ro-RO"/>
              </w:rPr>
              <w:t xml:space="preserve"> la fa</w:t>
            </w:r>
            <w:r w:rsidR="00196ED4" w:rsidRPr="001D6CE4">
              <w:rPr>
                <w:rFonts w:asciiTheme="minorHAnsi" w:hAnsiTheme="minorHAnsi" w:cstheme="minorHAnsi"/>
                <w:b/>
                <w:bCs/>
                <w:color w:val="000000"/>
                <w:szCs w:val="20"/>
                <w:lang w:val="ro-RO"/>
              </w:rPr>
              <w:t>ț</w:t>
            </w:r>
            <w:r w:rsidRPr="001D6CE4">
              <w:rPr>
                <w:rFonts w:asciiTheme="minorHAnsi" w:hAnsiTheme="minorHAnsi" w:cstheme="minorHAnsi"/>
                <w:b/>
                <w:bCs/>
                <w:color w:val="000000"/>
                <w:szCs w:val="20"/>
                <w:lang w:val="ro-RO"/>
              </w:rPr>
              <w:t>a locului</w:t>
            </w:r>
          </w:p>
        </w:tc>
        <w:tc>
          <w:tcPr>
            <w:tcW w:w="6049" w:type="dxa"/>
            <w:shd w:val="clear" w:color="auto" w:fill="auto"/>
            <w:vAlign w:val="center"/>
          </w:tcPr>
          <w:p w14:paraId="68A5904F" w14:textId="26E270B3" w:rsidR="009424FF" w:rsidRPr="001D6CE4" w:rsidRDefault="009424FF" w:rsidP="00B167D8">
            <w:pPr>
              <w:jc w:val="center"/>
              <w:rPr>
                <w:rFonts w:asciiTheme="minorHAnsi" w:hAnsiTheme="minorHAnsi" w:cstheme="minorHAnsi"/>
                <w:b/>
                <w:bCs/>
                <w:color w:val="000000"/>
                <w:szCs w:val="20"/>
                <w:lang w:val="ro-RO"/>
              </w:rPr>
            </w:pPr>
            <w:r w:rsidRPr="001D6CE4">
              <w:rPr>
                <w:rFonts w:asciiTheme="minorHAnsi" w:hAnsiTheme="minorHAnsi" w:cstheme="minorHAnsi"/>
                <w:b/>
                <w:bCs/>
                <w:color w:val="000000"/>
                <w:szCs w:val="20"/>
                <w:lang w:val="ro-RO"/>
              </w:rPr>
              <w:t>Recomand</w:t>
            </w:r>
            <w:r w:rsidR="00196ED4" w:rsidRPr="001D6CE4">
              <w:rPr>
                <w:rFonts w:asciiTheme="minorHAnsi" w:hAnsiTheme="minorHAnsi" w:cstheme="minorHAnsi"/>
                <w:b/>
                <w:bCs/>
                <w:color w:val="000000"/>
                <w:szCs w:val="20"/>
                <w:lang w:val="ro-RO"/>
              </w:rPr>
              <w:t>ă</w:t>
            </w:r>
            <w:r w:rsidRPr="001D6CE4">
              <w:rPr>
                <w:rFonts w:asciiTheme="minorHAnsi" w:hAnsiTheme="minorHAnsi" w:cstheme="minorHAnsi"/>
                <w:b/>
                <w:bCs/>
                <w:color w:val="000000"/>
                <w:szCs w:val="20"/>
                <w:lang w:val="ro-RO"/>
              </w:rPr>
              <w:t>ri (daca este cazul)</w:t>
            </w:r>
          </w:p>
        </w:tc>
      </w:tr>
      <w:tr w:rsidR="009424FF" w:rsidRPr="001D6CE4" w14:paraId="16BA119E" w14:textId="77777777" w:rsidTr="00B42447">
        <w:trPr>
          <w:trHeight w:val="300"/>
        </w:trPr>
        <w:tc>
          <w:tcPr>
            <w:tcW w:w="3204" w:type="dxa"/>
            <w:shd w:val="clear" w:color="auto" w:fill="auto"/>
            <w:vAlign w:val="center"/>
          </w:tcPr>
          <w:p w14:paraId="217F4873" w14:textId="77777777" w:rsidR="009424FF" w:rsidRPr="001D6CE4" w:rsidRDefault="009424FF" w:rsidP="00B167D8">
            <w:pPr>
              <w:jc w:val="center"/>
              <w:rPr>
                <w:rFonts w:asciiTheme="minorHAnsi" w:hAnsiTheme="minorHAnsi" w:cstheme="minorHAnsi"/>
                <w:b/>
                <w:bCs/>
                <w:szCs w:val="20"/>
                <w:lang w:val="ro-RO"/>
              </w:rPr>
            </w:pPr>
          </w:p>
        </w:tc>
        <w:tc>
          <w:tcPr>
            <w:tcW w:w="6135" w:type="dxa"/>
            <w:shd w:val="clear" w:color="auto" w:fill="auto"/>
            <w:vAlign w:val="center"/>
          </w:tcPr>
          <w:p w14:paraId="2B0B39B9" w14:textId="77777777" w:rsidR="009424FF" w:rsidRPr="001D6CE4" w:rsidRDefault="009424FF" w:rsidP="00B167D8">
            <w:pPr>
              <w:jc w:val="center"/>
              <w:rPr>
                <w:rFonts w:asciiTheme="minorHAnsi" w:hAnsiTheme="minorHAnsi" w:cstheme="minorHAnsi"/>
                <w:b/>
                <w:bCs/>
                <w:szCs w:val="20"/>
                <w:lang w:val="ro-RO"/>
              </w:rPr>
            </w:pPr>
          </w:p>
        </w:tc>
        <w:tc>
          <w:tcPr>
            <w:tcW w:w="6049" w:type="dxa"/>
            <w:shd w:val="clear" w:color="auto" w:fill="auto"/>
            <w:vAlign w:val="center"/>
          </w:tcPr>
          <w:p w14:paraId="68B22ECB" w14:textId="77777777" w:rsidR="009424FF" w:rsidRPr="001D6CE4" w:rsidRDefault="009424FF" w:rsidP="00B167D8">
            <w:pPr>
              <w:jc w:val="center"/>
              <w:rPr>
                <w:rFonts w:asciiTheme="minorHAnsi" w:hAnsiTheme="minorHAnsi" w:cstheme="minorHAnsi"/>
                <w:b/>
                <w:bCs/>
                <w:szCs w:val="20"/>
                <w:lang w:val="ro-RO"/>
              </w:rPr>
            </w:pPr>
          </w:p>
        </w:tc>
      </w:tr>
    </w:tbl>
    <w:p w14:paraId="431CD635" w14:textId="77777777" w:rsidR="009424FF" w:rsidRPr="001D6CE4" w:rsidRDefault="009424FF" w:rsidP="00E775B2">
      <w:pPr>
        <w:rPr>
          <w:rFonts w:asciiTheme="minorHAnsi" w:hAnsiTheme="minorHAnsi" w:cstheme="minorHAnsi"/>
          <w:b/>
          <w:bCs/>
          <w:szCs w:val="20"/>
        </w:rPr>
      </w:pPr>
    </w:p>
    <w:tbl>
      <w:tblPr>
        <w:tblStyle w:val="Tabelgril"/>
        <w:tblW w:w="0" w:type="auto"/>
        <w:tblLook w:val="04A0" w:firstRow="1" w:lastRow="0" w:firstColumn="1" w:lastColumn="0" w:noHBand="0" w:noVBand="1"/>
      </w:tblPr>
      <w:tblGrid>
        <w:gridCol w:w="525"/>
        <w:gridCol w:w="2708"/>
        <w:gridCol w:w="6074"/>
        <w:gridCol w:w="6081"/>
      </w:tblGrid>
      <w:tr w:rsidR="00190856" w:rsidRPr="001D6CE4" w14:paraId="2C3AC29E" w14:textId="77777777" w:rsidTr="00B167D8">
        <w:trPr>
          <w:tblHeader/>
        </w:trPr>
        <w:tc>
          <w:tcPr>
            <w:tcW w:w="530" w:type="dxa"/>
            <w:gridSpan w:val="4"/>
            <w:shd w:val="clear" w:color="auto" w:fill="D6D6C2"/>
          </w:tcPr>
          <w:p w14:paraId="006B3772" w14:textId="75B4B233" w:rsidR="00190856" w:rsidRPr="001D6CE4" w:rsidRDefault="00190856" w:rsidP="00B167D8">
            <w:pPr>
              <w:jc w:val="center"/>
              <w:rPr>
                <w:rFonts w:asciiTheme="minorHAnsi" w:hAnsiTheme="minorHAnsi" w:cstheme="minorHAnsi"/>
                <w:b/>
                <w:bCs/>
                <w:szCs w:val="20"/>
                <w:lang w:val="ro-RO"/>
              </w:rPr>
            </w:pPr>
            <w:r w:rsidRPr="001D6CE4">
              <w:rPr>
                <w:rFonts w:asciiTheme="minorHAnsi" w:hAnsiTheme="minorHAnsi" w:cstheme="minorHAnsi"/>
                <w:b/>
                <w:bCs/>
                <w:color w:val="000000"/>
                <w:szCs w:val="20"/>
                <w:lang w:val="ro-RO"/>
              </w:rPr>
              <w:lastRenderedPageBreak/>
              <w:t xml:space="preserve">SOLICITARE PUNCT DE VEDERE </w:t>
            </w:r>
          </w:p>
        </w:tc>
      </w:tr>
      <w:tr w:rsidR="00190856" w:rsidRPr="001D6CE4" w14:paraId="34EB2FDB" w14:textId="77777777" w:rsidTr="00B167D8">
        <w:trPr>
          <w:trHeight w:val="300"/>
        </w:trPr>
        <w:tc>
          <w:tcPr>
            <w:tcW w:w="530" w:type="dxa"/>
            <w:shd w:val="clear" w:color="auto" w:fill="auto"/>
            <w:vAlign w:val="center"/>
          </w:tcPr>
          <w:p w14:paraId="6548F5B3" w14:textId="19D54ED5" w:rsidR="00190856" w:rsidRPr="001D6CE4" w:rsidRDefault="00190856" w:rsidP="00B167D8">
            <w:pPr>
              <w:jc w:val="center"/>
              <w:rPr>
                <w:rFonts w:asciiTheme="minorHAnsi" w:hAnsiTheme="minorHAnsi" w:cstheme="minorHAnsi"/>
                <w:b/>
                <w:bCs/>
                <w:color w:val="000000"/>
                <w:szCs w:val="20"/>
                <w:lang w:val="ro-RO"/>
              </w:rPr>
            </w:pPr>
            <w:r w:rsidRPr="001D6CE4">
              <w:rPr>
                <w:rFonts w:asciiTheme="minorHAnsi" w:hAnsiTheme="minorHAnsi" w:cstheme="minorHAnsi"/>
                <w:b/>
                <w:bCs/>
                <w:color w:val="000000"/>
                <w:szCs w:val="20"/>
                <w:lang w:val="ro-RO"/>
              </w:rPr>
              <w:t xml:space="preserve">Nr. </w:t>
            </w:r>
            <w:r w:rsidR="00196ED4" w:rsidRPr="001D6CE4">
              <w:rPr>
                <w:rFonts w:asciiTheme="minorHAnsi" w:hAnsiTheme="minorHAnsi" w:cstheme="minorHAnsi"/>
                <w:b/>
                <w:bCs/>
                <w:color w:val="000000"/>
                <w:szCs w:val="20"/>
                <w:lang w:val="ro-RO"/>
              </w:rPr>
              <w:t>c</w:t>
            </w:r>
            <w:r w:rsidRPr="001D6CE4">
              <w:rPr>
                <w:rFonts w:asciiTheme="minorHAnsi" w:hAnsiTheme="minorHAnsi" w:cstheme="minorHAnsi"/>
                <w:b/>
                <w:bCs/>
                <w:color w:val="000000"/>
                <w:szCs w:val="20"/>
                <w:lang w:val="ro-RO"/>
              </w:rPr>
              <w:t>rt.</w:t>
            </w:r>
          </w:p>
        </w:tc>
        <w:tc>
          <w:tcPr>
            <w:tcW w:w="3000" w:type="dxa"/>
            <w:shd w:val="clear" w:color="auto" w:fill="auto"/>
            <w:vAlign w:val="center"/>
          </w:tcPr>
          <w:p w14:paraId="3B06B240" w14:textId="3D555127" w:rsidR="00190856" w:rsidRPr="001D6CE4" w:rsidRDefault="00190856" w:rsidP="00B167D8">
            <w:pPr>
              <w:jc w:val="center"/>
              <w:rPr>
                <w:rFonts w:asciiTheme="minorHAnsi" w:hAnsiTheme="minorHAnsi" w:cstheme="minorHAnsi"/>
                <w:b/>
                <w:bCs/>
                <w:color w:val="000000"/>
                <w:szCs w:val="20"/>
                <w:lang w:val="ro-RO"/>
              </w:rPr>
            </w:pPr>
            <w:r w:rsidRPr="001D6CE4">
              <w:rPr>
                <w:rFonts w:asciiTheme="minorHAnsi" w:hAnsiTheme="minorHAnsi" w:cstheme="minorHAnsi"/>
                <w:b/>
                <w:bCs/>
                <w:color w:val="000000"/>
                <w:szCs w:val="20"/>
                <w:lang w:val="ro-RO"/>
              </w:rPr>
              <w:t>Sec</w:t>
            </w:r>
            <w:r w:rsidR="00196ED4" w:rsidRPr="001D6CE4">
              <w:rPr>
                <w:rFonts w:asciiTheme="minorHAnsi" w:hAnsiTheme="minorHAnsi" w:cstheme="minorHAnsi"/>
                <w:b/>
                <w:bCs/>
                <w:color w:val="000000"/>
                <w:szCs w:val="20"/>
                <w:lang w:val="ro-RO"/>
              </w:rPr>
              <w:t>ț</w:t>
            </w:r>
            <w:r w:rsidRPr="001D6CE4">
              <w:rPr>
                <w:rFonts w:asciiTheme="minorHAnsi" w:hAnsiTheme="minorHAnsi" w:cstheme="minorHAnsi"/>
                <w:b/>
                <w:bCs/>
                <w:color w:val="000000"/>
                <w:szCs w:val="20"/>
                <w:lang w:val="ro-RO"/>
              </w:rPr>
              <w:t>iunea din gril</w:t>
            </w:r>
            <w:r w:rsidR="00196ED4" w:rsidRPr="001D6CE4">
              <w:rPr>
                <w:rFonts w:asciiTheme="minorHAnsi" w:hAnsiTheme="minorHAnsi" w:cstheme="minorHAnsi"/>
                <w:b/>
                <w:bCs/>
                <w:color w:val="000000"/>
                <w:szCs w:val="20"/>
                <w:lang w:val="ro-RO"/>
              </w:rPr>
              <w:t>ă</w:t>
            </w:r>
            <w:r w:rsidRPr="001D6CE4">
              <w:rPr>
                <w:rFonts w:asciiTheme="minorHAnsi" w:hAnsiTheme="minorHAnsi" w:cstheme="minorHAnsi"/>
                <w:b/>
                <w:bCs/>
                <w:color w:val="000000"/>
                <w:szCs w:val="20"/>
                <w:lang w:val="ro-RO"/>
              </w:rPr>
              <w:t xml:space="preserve"> la care face referire solicitarea</w:t>
            </w:r>
          </w:p>
        </w:tc>
        <w:tc>
          <w:tcPr>
            <w:tcW w:w="7000" w:type="dxa"/>
            <w:shd w:val="clear" w:color="auto" w:fill="auto"/>
            <w:vAlign w:val="center"/>
          </w:tcPr>
          <w:p w14:paraId="0AF117B9" w14:textId="7FF919AD" w:rsidR="00190856" w:rsidRPr="001D6CE4" w:rsidRDefault="00190856" w:rsidP="00B167D8">
            <w:pPr>
              <w:jc w:val="center"/>
              <w:rPr>
                <w:rFonts w:asciiTheme="minorHAnsi" w:hAnsiTheme="minorHAnsi" w:cstheme="minorHAnsi"/>
                <w:b/>
                <w:bCs/>
                <w:color w:val="000000"/>
                <w:szCs w:val="20"/>
                <w:lang w:val="ro-RO"/>
              </w:rPr>
            </w:pPr>
            <w:r w:rsidRPr="001D6CE4">
              <w:rPr>
                <w:rFonts w:asciiTheme="minorHAnsi" w:hAnsiTheme="minorHAnsi" w:cstheme="minorHAnsi"/>
                <w:b/>
                <w:bCs/>
                <w:color w:val="000000"/>
                <w:szCs w:val="20"/>
                <w:lang w:val="ro-RO"/>
              </w:rPr>
              <w:t>Aspecte asupra c</w:t>
            </w:r>
            <w:r w:rsidR="00196ED4" w:rsidRPr="001D6CE4">
              <w:rPr>
                <w:rFonts w:asciiTheme="minorHAnsi" w:hAnsiTheme="minorHAnsi" w:cstheme="minorHAnsi"/>
                <w:b/>
                <w:bCs/>
                <w:color w:val="000000"/>
                <w:szCs w:val="20"/>
                <w:lang w:val="ro-RO"/>
              </w:rPr>
              <w:t>ă</w:t>
            </w:r>
            <w:r w:rsidRPr="001D6CE4">
              <w:rPr>
                <w:rFonts w:asciiTheme="minorHAnsi" w:hAnsiTheme="minorHAnsi" w:cstheme="minorHAnsi"/>
                <w:b/>
                <w:bCs/>
                <w:color w:val="000000"/>
                <w:szCs w:val="20"/>
                <w:lang w:val="ro-RO"/>
              </w:rPr>
              <w:t>rora s-a solicitat punct de vedere</w:t>
            </w:r>
          </w:p>
        </w:tc>
        <w:tc>
          <w:tcPr>
            <w:tcW w:w="7000" w:type="dxa"/>
            <w:shd w:val="clear" w:color="auto" w:fill="auto"/>
            <w:vAlign w:val="center"/>
          </w:tcPr>
          <w:p w14:paraId="5E27B8D8" w14:textId="7C8A5285" w:rsidR="00190856" w:rsidRPr="001D6CE4" w:rsidRDefault="00190856" w:rsidP="00B167D8">
            <w:pPr>
              <w:jc w:val="center"/>
              <w:rPr>
                <w:rFonts w:asciiTheme="minorHAnsi" w:hAnsiTheme="minorHAnsi" w:cstheme="minorHAnsi"/>
                <w:b/>
                <w:bCs/>
                <w:color w:val="000000"/>
                <w:szCs w:val="20"/>
                <w:lang w:val="ro-RO"/>
              </w:rPr>
            </w:pPr>
            <w:r w:rsidRPr="001D6CE4">
              <w:rPr>
                <w:rFonts w:asciiTheme="minorHAnsi" w:hAnsiTheme="minorHAnsi" w:cstheme="minorHAnsi"/>
                <w:b/>
                <w:bCs/>
                <w:color w:val="000000"/>
                <w:szCs w:val="20"/>
                <w:lang w:val="ro-RO"/>
              </w:rPr>
              <w:t>R</w:t>
            </w:r>
            <w:r w:rsidR="00196ED4" w:rsidRPr="001D6CE4">
              <w:rPr>
                <w:rFonts w:asciiTheme="minorHAnsi" w:hAnsiTheme="minorHAnsi" w:cstheme="minorHAnsi"/>
                <w:b/>
                <w:bCs/>
                <w:color w:val="000000"/>
                <w:szCs w:val="20"/>
                <w:lang w:val="ro-RO"/>
              </w:rPr>
              <w:t>ă</w:t>
            </w:r>
            <w:r w:rsidRPr="001D6CE4">
              <w:rPr>
                <w:rFonts w:asciiTheme="minorHAnsi" w:hAnsiTheme="minorHAnsi" w:cstheme="minorHAnsi"/>
                <w:b/>
                <w:bCs/>
                <w:color w:val="000000"/>
                <w:szCs w:val="20"/>
                <w:lang w:val="ro-RO"/>
              </w:rPr>
              <w:t>spuns (nr. si data adresei de r</w:t>
            </w:r>
            <w:r w:rsidR="00196ED4" w:rsidRPr="001D6CE4">
              <w:rPr>
                <w:rFonts w:asciiTheme="minorHAnsi" w:hAnsiTheme="minorHAnsi" w:cstheme="minorHAnsi"/>
                <w:b/>
                <w:bCs/>
                <w:color w:val="000000"/>
                <w:szCs w:val="20"/>
                <w:lang w:val="ro-RO"/>
              </w:rPr>
              <w:t>ă</w:t>
            </w:r>
            <w:r w:rsidRPr="001D6CE4">
              <w:rPr>
                <w:rFonts w:asciiTheme="minorHAnsi" w:hAnsiTheme="minorHAnsi" w:cstheme="minorHAnsi"/>
                <w:b/>
                <w:bCs/>
                <w:color w:val="000000"/>
                <w:szCs w:val="20"/>
                <w:lang w:val="ro-RO"/>
              </w:rPr>
              <w:t>spuns)</w:t>
            </w:r>
          </w:p>
        </w:tc>
      </w:tr>
      <w:tr w:rsidR="00190856" w:rsidRPr="001D6CE4" w14:paraId="2FD4F9A0" w14:textId="77777777" w:rsidTr="00B167D8">
        <w:trPr>
          <w:trHeight w:val="300"/>
        </w:trPr>
        <w:tc>
          <w:tcPr>
            <w:tcW w:w="530" w:type="dxa"/>
            <w:shd w:val="clear" w:color="auto" w:fill="auto"/>
            <w:vAlign w:val="center"/>
          </w:tcPr>
          <w:p w14:paraId="3D97A1ED" w14:textId="02EA686C" w:rsidR="00190856" w:rsidRPr="001D6CE4" w:rsidRDefault="00190856" w:rsidP="00B167D8">
            <w:pPr>
              <w:jc w:val="center"/>
              <w:rPr>
                <w:rFonts w:asciiTheme="minorHAnsi" w:hAnsiTheme="minorHAnsi" w:cstheme="minorHAnsi"/>
                <w:b/>
                <w:bCs/>
                <w:szCs w:val="20"/>
                <w:lang w:val="ro-RO"/>
              </w:rPr>
            </w:pPr>
          </w:p>
        </w:tc>
        <w:tc>
          <w:tcPr>
            <w:tcW w:w="3000" w:type="dxa"/>
            <w:shd w:val="clear" w:color="auto" w:fill="auto"/>
            <w:vAlign w:val="center"/>
          </w:tcPr>
          <w:p w14:paraId="7D2BD1DE" w14:textId="2C70EABF" w:rsidR="00190856" w:rsidRPr="001D6CE4" w:rsidRDefault="00190856" w:rsidP="00B167D8">
            <w:pPr>
              <w:jc w:val="center"/>
              <w:rPr>
                <w:rFonts w:asciiTheme="minorHAnsi" w:hAnsiTheme="minorHAnsi" w:cstheme="minorHAnsi"/>
                <w:b/>
                <w:bCs/>
                <w:szCs w:val="20"/>
                <w:lang w:val="ro-RO"/>
              </w:rPr>
            </w:pPr>
          </w:p>
        </w:tc>
        <w:tc>
          <w:tcPr>
            <w:tcW w:w="7000" w:type="dxa"/>
            <w:shd w:val="clear" w:color="auto" w:fill="auto"/>
            <w:vAlign w:val="center"/>
          </w:tcPr>
          <w:p w14:paraId="151F2A83" w14:textId="51596D99" w:rsidR="00190856" w:rsidRPr="001D6CE4" w:rsidRDefault="00190856" w:rsidP="00B167D8">
            <w:pPr>
              <w:jc w:val="center"/>
              <w:rPr>
                <w:rFonts w:asciiTheme="minorHAnsi" w:hAnsiTheme="minorHAnsi" w:cstheme="minorHAnsi"/>
                <w:b/>
                <w:bCs/>
                <w:szCs w:val="20"/>
                <w:lang w:val="ro-RO"/>
              </w:rPr>
            </w:pPr>
          </w:p>
        </w:tc>
        <w:tc>
          <w:tcPr>
            <w:tcW w:w="7000" w:type="dxa"/>
            <w:shd w:val="clear" w:color="auto" w:fill="auto"/>
            <w:vAlign w:val="center"/>
          </w:tcPr>
          <w:p w14:paraId="67AE969D" w14:textId="220267EB" w:rsidR="00190856" w:rsidRPr="001D6CE4" w:rsidRDefault="00190856" w:rsidP="00B167D8">
            <w:pPr>
              <w:jc w:val="center"/>
              <w:rPr>
                <w:rFonts w:asciiTheme="minorHAnsi" w:hAnsiTheme="minorHAnsi" w:cstheme="minorHAnsi"/>
                <w:b/>
                <w:bCs/>
                <w:szCs w:val="20"/>
                <w:lang w:val="ro-RO"/>
              </w:rPr>
            </w:pPr>
          </w:p>
        </w:tc>
      </w:tr>
    </w:tbl>
    <w:p w14:paraId="2D25E91C" w14:textId="0BB116BD" w:rsidR="009424FF" w:rsidRPr="001D6CE4" w:rsidRDefault="009424FF" w:rsidP="00E775B2">
      <w:pPr>
        <w:rPr>
          <w:rFonts w:asciiTheme="minorHAnsi" w:hAnsiTheme="minorHAnsi" w:cstheme="minorHAnsi"/>
          <w:b/>
          <w:bCs/>
          <w:szCs w:val="20"/>
        </w:rPr>
      </w:pPr>
    </w:p>
    <w:tbl>
      <w:tblPr>
        <w:tblStyle w:val="Tabelgril"/>
        <w:tblW w:w="0" w:type="auto"/>
        <w:tblLook w:val="04A0" w:firstRow="1" w:lastRow="0" w:firstColumn="1" w:lastColumn="0" w:noHBand="0" w:noVBand="1"/>
      </w:tblPr>
      <w:tblGrid>
        <w:gridCol w:w="985"/>
        <w:gridCol w:w="8354"/>
        <w:gridCol w:w="6049"/>
      </w:tblGrid>
      <w:tr w:rsidR="0026080A" w:rsidRPr="001D6CE4" w14:paraId="3B7168D7" w14:textId="77777777" w:rsidTr="00BE2587">
        <w:trPr>
          <w:tblHeader/>
        </w:trPr>
        <w:tc>
          <w:tcPr>
            <w:tcW w:w="15388" w:type="dxa"/>
            <w:gridSpan w:val="3"/>
            <w:shd w:val="clear" w:color="auto" w:fill="D6D6C2"/>
          </w:tcPr>
          <w:p w14:paraId="28FE362F" w14:textId="77777777" w:rsidR="0026080A" w:rsidRPr="001D6CE4" w:rsidRDefault="0026080A" w:rsidP="00BE2587">
            <w:pPr>
              <w:jc w:val="center"/>
              <w:rPr>
                <w:rFonts w:asciiTheme="minorHAnsi" w:hAnsiTheme="minorHAnsi" w:cstheme="minorHAnsi"/>
                <w:b/>
                <w:bCs/>
                <w:szCs w:val="20"/>
                <w:lang w:val="ro-RO"/>
              </w:rPr>
            </w:pPr>
            <w:r w:rsidRPr="001D6CE4">
              <w:rPr>
                <w:rFonts w:asciiTheme="minorHAnsi" w:hAnsiTheme="minorHAnsi" w:cstheme="minorHAnsi"/>
                <w:b/>
                <w:bCs/>
                <w:color w:val="000000"/>
                <w:szCs w:val="20"/>
                <w:lang w:val="ro-RO"/>
              </w:rPr>
              <w:t>RECOMANDARI PENTRU ETAPE ULTERIOARE</w:t>
            </w:r>
          </w:p>
        </w:tc>
      </w:tr>
      <w:tr w:rsidR="0026080A" w:rsidRPr="001D6CE4" w14:paraId="13479154" w14:textId="77777777" w:rsidTr="00BE2587">
        <w:trPr>
          <w:trHeight w:val="300"/>
        </w:trPr>
        <w:tc>
          <w:tcPr>
            <w:tcW w:w="985" w:type="dxa"/>
            <w:shd w:val="clear" w:color="auto" w:fill="auto"/>
            <w:vAlign w:val="center"/>
          </w:tcPr>
          <w:p w14:paraId="08CFC9B0" w14:textId="6BB858DB" w:rsidR="0026080A" w:rsidRPr="001D6CE4" w:rsidRDefault="0026080A" w:rsidP="00BE2587">
            <w:pPr>
              <w:rPr>
                <w:rFonts w:asciiTheme="minorHAnsi" w:hAnsiTheme="minorHAnsi" w:cstheme="minorHAnsi"/>
                <w:b/>
                <w:bCs/>
                <w:color w:val="000000"/>
                <w:szCs w:val="20"/>
                <w:lang w:val="ro-RO"/>
              </w:rPr>
            </w:pPr>
            <w:r w:rsidRPr="001D6CE4">
              <w:rPr>
                <w:rFonts w:asciiTheme="minorHAnsi" w:hAnsiTheme="minorHAnsi" w:cstheme="minorHAnsi"/>
                <w:b/>
                <w:bCs/>
                <w:color w:val="000000"/>
                <w:szCs w:val="20"/>
                <w:lang w:val="ro-RO"/>
              </w:rPr>
              <w:t xml:space="preserve">Nr. </w:t>
            </w:r>
            <w:r w:rsidR="00196ED4" w:rsidRPr="001D6CE4">
              <w:rPr>
                <w:rFonts w:asciiTheme="minorHAnsi" w:hAnsiTheme="minorHAnsi" w:cstheme="minorHAnsi"/>
                <w:b/>
                <w:bCs/>
                <w:color w:val="000000"/>
                <w:szCs w:val="20"/>
                <w:lang w:val="ro-RO"/>
              </w:rPr>
              <w:t>c</w:t>
            </w:r>
            <w:r w:rsidRPr="001D6CE4">
              <w:rPr>
                <w:rFonts w:asciiTheme="minorHAnsi" w:hAnsiTheme="minorHAnsi" w:cstheme="minorHAnsi"/>
                <w:b/>
                <w:bCs/>
                <w:color w:val="000000"/>
                <w:szCs w:val="20"/>
                <w:lang w:val="ro-RO"/>
              </w:rPr>
              <w:t>rt.</w:t>
            </w:r>
          </w:p>
        </w:tc>
        <w:tc>
          <w:tcPr>
            <w:tcW w:w="8354" w:type="dxa"/>
            <w:shd w:val="clear" w:color="auto" w:fill="auto"/>
            <w:vAlign w:val="center"/>
          </w:tcPr>
          <w:p w14:paraId="267926A7" w14:textId="77777777" w:rsidR="0026080A" w:rsidRPr="001D6CE4" w:rsidRDefault="0026080A" w:rsidP="00BE2587">
            <w:pPr>
              <w:jc w:val="center"/>
              <w:rPr>
                <w:rFonts w:asciiTheme="minorHAnsi" w:hAnsiTheme="minorHAnsi" w:cstheme="minorHAnsi"/>
                <w:b/>
                <w:bCs/>
                <w:color w:val="000000"/>
                <w:szCs w:val="20"/>
                <w:lang w:val="ro-RO"/>
              </w:rPr>
            </w:pPr>
            <w:r w:rsidRPr="001D6CE4">
              <w:rPr>
                <w:rFonts w:asciiTheme="minorHAnsi" w:hAnsiTheme="minorHAnsi" w:cstheme="minorHAnsi"/>
                <w:b/>
                <w:bCs/>
                <w:color w:val="000000"/>
                <w:szCs w:val="20"/>
                <w:lang w:val="ro-RO"/>
              </w:rPr>
              <w:t>Aspectul la care face referire recomandarea</w:t>
            </w:r>
          </w:p>
        </w:tc>
        <w:tc>
          <w:tcPr>
            <w:tcW w:w="6049" w:type="dxa"/>
            <w:shd w:val="clear" w:color="auto" w:fill="auto"/>
            <w:vAlign w:val="center"/>
          </w:tcPr>
          <w:p w14:paraId="10CC939C" w14:textId="77777777" w:rsidR="0026080A" w:rsidRPr="001D6CE4" w:rsidRDefault="0026080A" w:rsidP="00BE2587">
            <w:pPr>
              <w:jc w:val="center"/>
              <w:rPr>
                <w:rFonts w:asciiTheme="minorHAnsi" w:hAnsiTheme="minorHAnsi" w:cstheme="minorHAnsi"/>
                <w:b/>
                <w:bCs/>
                <w:color w:val="000000"/>
                <w:szCs w:val="20"/>
                <w:lang w:val="ro-RO"/>
              </w:rPr>
            </w:pPr>
            <w:r w:rsidRPr="001D6CE4">
              <w:rPr>
                <w:rFonts w:asciiTheme="minorHAnsi" w:hAnsiTheme="minorHAnsi" w:cstheme="minorHAnsi"/>
                <w:b/>
                <w:bCs/>
                <w:color w:val="000000"/>
                <w:szCs w:val="20"/>
                <w:lang w:val="ro-RO"/>
              </w:rPr>
              <w:t>Recomandare</w:t>
            </w:r>
          </w:p>
        </w:tc>
      </w:tr>
      <w:tr w:rsidR="0026080A" w:rsidRPr="001D6CE4" w14:paraId="51F527F1" w14:textId="77777777" w:rsidTr="00BE2587">
        <w:trPr>
          <w:trHeight w:val="300"/>
        </w:trPr>
        <w:tc>
          <w:tcPr>
            <w:tcW w:w="985" w:type="dxa"/>
            <w:shd w:val="clear" w:color="auto" w:fill="auto"/>
            <w:vAlign w:val="center"/>
          </w:tcPr>
          <w:p w14:paraId="3B9F0C32" w14:textId="77777777" w:rsidR="0026080A" w:rsidRPr="001D6CE4" w:rsidRDefault="0026080A" w:rsidP="00BE2587">
            <w:pPr>
              <w:jc w:val="center"/>
              <w:rPr>
                <w:rFonts w:asciiTheme="minorHAnsi" w:hAnsiTheme="minorHAnsi" w:cstheme="minorHAnsi"/>
                <w:b/>
                <w:bCs/>
                <w:szCs w:val="20"/>
                <w:lang w:val="ro-RO"/>
              </w:rPr>
            </w:pPr>
          </w:p>
        </w:tc>
        <w:tc>
          <w:tcPr>
            <w:tcW w:w="8354" w:type="dxa"/>
            <w:shd w:val="clear" w:color="auto" w:fill="auto"/>
            <w:vAlign w:val="center"/>
          </w:tcPr>
          <w:p w14:paraId="5FA3BB58" w14:textId="77777777" w:rsidR="0026080A" w:rsidRPr="001D6CE4" w:rsidRDefault="0026080A" w:rsidP="00BE2587">
            <w:pPr>
              <w:jc w:val="center"/>
              <w:rPr>
                <w:rFonts w:asciiTheme="minorHAnsi" w:hAnsiTheme="minorHAnsi" w:cstheme="minorHAnsi"/>
                <w:b/>
                <w:bCs/>
                <w:szCs w:val="20"/>
                <w:lang w:val="ro-RO"/>
              </w:rPr>
            </w:pPr>
          </w:p>
        </w:tc>
        <w:tc>
          <w:tcPr>
            <w:tcW w:w="6049" w:type="dxa"/>
            <w:shd w:val="clear" w:color="auto" w:fill="auto"/>
            <w:vAlign w:val="center"/>
          </w:tcPr>
          <w:p w14:paraId="27570F5D" w14:textId="77777777" w:rsidR="0026080A" w:rsidRPr="001D6CE4" w:rsidRDefault="0026080A" w:rsidP="00BE2587">
            <w:pPr>
              <w:jc w:val="center"/>
              <w:rPr>
                <w:rFonts w:asciiTheme="minorHAnsi" w:hAnsiTheme="minorHAnsi" w:cstheme="minorHAnsi"/>
                <w:b/>
                <w:bCs/>
                <w:szCs w:val="20"/>
                <w:lang w:val="ro-RO"/>
              </w:rPr>
            </w:pPr>
          </w:p>
        </w:tc>
      </w:tr>
    </w:tbl>
    <w:p w14:paraId="23C20244" w14:textId="64DDA79E" w:rsidR="002A0B44" w:rsidRPr="001D6CE4" w:rsidRDefault="002A0B44" w:rsidP="00E775B2">
      <w:pPr>
        <w:rPr>
          <w:rFonts w:asciiTheme="minorHAnsi" w:hAnsiTheme="minorHAnsi" w:cstheme="minorHAnsi"/>
          <w:b/>
          <w:bCs/>
          <w:szCs w:val="20"/>
        </w:rPr>
      </w:pPr>
    </w:p>
    <w:tbl>
      <w:tblPr>
        <w:tblStyle w:val="Tabelgril"/>
        <w:tblW w:w="15701" w:type="dxa"/>
        <w:tblLook w:val="04A0" w:firstRow="1" w:lastRow="0" w:firstColumn="1" w:lastColumn="0" w:noHBand="0" w:noVBand="1"/>
      </w:tblPr>
      <w:tblGrid>
        <w:gridCol w:w="10000"/>
        <w:gridCol w:w="5701"/>
      </w:tblGrid>
      <w:tr w:rsidR="0057309D" w:rsidRPr="001D6CE4" w14:paraId="737F7CD4" w14:textId="77777777" w:rsidTr="00B167D8">
        <w:trPr>
          <w:tblHeader/>
        </w:trPr>
        <w:tc>
          <w:tcPr>
            <w:tcW w:w="15701" w:type="dxa"/>
            <w:gridSpan w:val="2"/>
            <w:shd w:val="clear" w:color="auto" w:fill="D6D6C2"/>
          </w:tcPr>
          <w:p w14:paraId="7E2BDB0D" w14:textId="02849D3F" w:rsidR="0057309D" w:rsidRPr="001D6CE4" w:rsidRDefault="0057309D" w:rsidP="00B167D8">
            <w:pPr>
              <w:jc w:val="center"/>
              <w:rPr>
                <w:rFonts w:asciiTheme="minorHAnsi" w:hAnsiTheme="minorHAnsi" w:cstheme="minorHAnsi"/>
                <w:b/>
                <w:bCs/>
                <w:szCs w:val="20"/>
                <w:lang w:val="ro-RO"/>
              </w:rPr>
            </w:pPr>
            <w:r w:rsidRPr="001D6CE4">
              <w:rPr>
                <w:rFonts w:asciiTheme="minorHAnsi" w:hAnsiTheme="minorHAnsi" w:cstheme="minorHAnsi"/>
                <w:b/>
                <w:bCs/>
                <w:color w:val="000000"/>
                <w:szCs w:val="20"/>
                <w:lang w:val="ro-RO"/>
              </w:rPr>
              <w:t>OBSERVA</w:t>
            </w:r>
            <w:r w:rsidR="00196ED4" w:rsidRPr="001D6CE4">
              <w:rPr>
                <w:rFonts w:asciiTheme="minorHAnsi" w:hAnsiTheme="minorHAnsi" w:cstheme="minorHAnsi"/>
                <w:b/>
                <w:bCs/>
                <w:color w:val="000000"/>
                <w:szCs w:val="20"/>
                <w:lang w:val="ro-RO"/>
              </w:rPr>
              <w:t>Ț</w:t>
            </w:r>
            <w:r w:rsidRPr="001D6CE4">
              <w:rPr>
                <w:rFonts w:asciiTheme="minorHAnsi" w:hAnsiTheme="minorHAnsi" w:cstheme="minorHAnsi"/>
                <w:b/>
                <w:bCs/>
                <w:color w:val="000000"/>
                <w:szCs w:val="20"/>
                <w:lang w:val="ro-RO"/>
              </w:rPr>
              <w:t>II</w:t>
            </w:r>
          </w:p>
        </w:tc>
      </w:tr>
      <w:tr w:rsidR="0057309D" w:rsidRPr="001D6CE4" w14:paraId="7586E946" w14:textId="77777777" w:rsidTr="00B167D8">
        <w:trPr>
          <w:trHeight w:val="300"/>
        </w:trPr>
        <w:tc>
          <w:tcPr>
            <w:tcW w:w="10000" w:type="dxa"/>
            <w:shd w:val="clear" w:color="auto" w:fill="auto"/>
            <w:vAlign w:val="center"/>
          </w:tcPr>
          <w:p w14:paraId="7CE4BBA3" w14:textId="419CEDEA" w:rsidR="0057309D" w:rsidRPr="001D6CE4" w:rsidRDefault="0057309D" w:rsidP="00B167D8">
            <w:pPr>
              <w:rPr>
                <w:rFonts w:asciiTheme="minorHAnsi" w:hAnsiTheme="minorHAnsi" w:cstheme="minorHAnsi"/>
                <w:b/>
                <w:bCs/>
                <w:szCs w:val="20"/>
                <w:lang w:val="ro-RO"/>
              </w:rPr>
            </w:pPr>
            <w:r w:rsidRPr="001D6CE4">
              <w:rPr>
                <w:rFonts w:asciiTheme="minorHAnsi" w:hAnsiTheme="minorHAnsi" w:cstheme="minorHAnsi"/>
                <w:b/>
                <w:bCs/>
                <w:szCs w:val="20"/>
                <w:lang w:val="ro-RO"/>
              </w:rPr>
              <w:t>Data desemn</w:t>
            </w:r>
            <w:r w:rsidR="00196ED4" w:rsidRPr="001D6CE4">
              <w:rPr>
                <w:rFonts w:asciiTheme="minorHAnsi" w:hAnsiTheme="minorHAnsi" w:cstheme="minorHAnsi"/>
                <w:b/>
                <w:bCs/>
                <w:szCs w:val="20"/>
                <w:lang w:val="ro-RO"/>
              </w:rPr>
              <w:t>ă</w:t>
            </w:r>
            <w:r w:rsidRPr="001D6CE4">
              <w:rPr>
                <w:rFonts w:asciiTheme="minorHAnsi" w:hAnsiTheme="minorHAnsi" w:cstheme="minorHAnsi"/>
                <w:b/>
                <w:bCs/>
                <w:szCs w:val="20"/>
                <w:lang w:val="ro-RO"/>
              </w:rPr>
              <w:t>rii exper</w:t>
            </w:r>
            <w:r w:rsidR="00905AD7" w:rsidRPr="001D6CE4">
              <w:rPr>
                <w:rFonts w:asciiTheme="minorHAnsi" w:hAnsiTheme="minorHAnsi" w:cstheme="minorHAnsi"/>
                <w:b/>
                <w:bCs/>
                <w:szCs w:val="20"/>
                <w:lang w:val="ro-RO"/>
              </w:rPr>
              <w:t>ț</w:t>
            </w:r>
            <w:r w:rsidRPr="001D6CE4">
              <w:rPr>
                <w:rFonts w:asciiTheme="minorHAnsi" w:hAnsiTheme="minorHAnsi" w:cstheme="minorHAnsi"/>
                <w:b/>
                <w:bCs/>
                <w:szCs w:val="20"/>
                <w:lang w:val="ro-RO"/>
              </w:rPr>
              <w:t>ilor verificatori:</w:t>
            </w:r>
          </w:p>
        </w:tc>
        <w:tc>
          <w:tcPr>
            <w:tcW w:w="5701" w:type="dxa"/>
            <w:shd w:val="clear" w:color="auto" w:fill="auto"/>
            <w:vAlign w:val="center"/>
          </w:tcPr>
          <w:p w14:paraId="6DFF4855" w14:textId="116A3400" w:rsidR="0057309D" w:rsidRPr="001D6CE4" w:rsidRDefault="0057309D" w:rsidP="00B167D8">
            <w:pPr>
              <w:rPr>
                <w:rFonts w:asciiTheme="minorHAnsi" w:hAnsiTheme="minorHAnsi" w:cstheme="minorHAnsi"/>
                <w:b/>
                <w:bCs/>
                <w:szCs w:val="20"/>
                <w:lang w:val="ro-RO"/>
              </w:rPr>
            </w:pPr>
          </w:p>
        </w:tc>
      </w:tr>
      <w:tr w:rsidR="0057309D" w:rsidRPr="001D6CE4" w14:paraId="7811F220" w14:textId="77777777" w:rsidTr="00B167D8">
        <w:trPr>
          <w:trHeight w:val="300"/>
        </w:trPr>
        <w:tc>
          <w:tcPr>
            <w:tcW w:w="10000" w:type="dxa"/>
            <w:shd w:val="clear" w:color="auto" w:fill="auto"/>
            <w:vAlign w:val="center"/>
          </w:tcPr>
          <w:p w14:paraId="53B02122" w14:textId="7A8CC846" w:rsidR="0057309D" w:rsidRPr="001D6CE4" w:rsidRDefault="0057309D" w:rsidP="00B167D8">
            <w:pPr>
              <w:rPr>
                <w:rFonts w:asciiTheme="minorHAnsi" w:hAnsiTheme="minorHAnsi" w:cstheme="minorHAnsi"/>
                <w:b/>
                <w:bCs/>
                <w:szCs w:val="20"/>
                <w:lang w:val="ro-RO"/>
              </w:rPr>
            </w:pPr>
            <w:r w:rsidRPr="001D6CE4">
              <w:rPr>
                <w:rFonts w:asciiTheme="minorHAnsi" w:hAnsiTheme="minorHAnsi" w:cstheme="minorHAnsi"/>
                <w:b/>
                <w:bCs/>
                <w:szCs w:val="20"/>
                <w:lang w:val="ro-RO"/>
              </w:rPr>
              <w:t>Aspectele constatate de exper</w:t>
            </w:r>
            <w:r w:rsidR="00196ED4" w:rsidRPr="001D6CE4">
              <w:rPr>
                <w:rFonts w:asciiTheme="minorHAnsi" w:hAnsiTheme="minorHAnsi" w:cstheme="minorHAnsi"/>
                <w:b/>
                <w:bCs/>
                <w:szCs w:val="20"/>
                <w:lang w:val="ro-RO"/>
              </w:rPr>
              <w:t>ț</w:t>
            </w:r>
            <w:r w:rsidRPr="001D6CE4">
              <w:rPr>
                <w:rFonts w:asciiTheme="minorHAnsi" w:hAnsiTheme="minorHAnsi" w:cstheme="minorHAnsi"/>
                <w:b/>
                <w:bCs/>
                <w:szCs w:val="20"/>
                <w:lang w:val="ro-RO"/>
              </w:rPr>
              <w:t xml:space="preserve">i, care nu se </w:t>
            </w:r>
            <w:r w:rsidR="00905AD7" w:rsidRPr="001D6CE4">
              <w:rPr>
                <w:rFonts w:asciiTheme="minorHAnsi" w:hAnsiTheme="minorHAnsi" w:cstheme="minorHAnsi"/>
                <w:b/>
                <w:bCs/>
                <w:szCs w:val="20"/>
                <w:lang w:val="ro-RO"/>
              </w:rPr>
              <w:t>î</w:t>
            </w:r>
            <w:r w:rsidRPr="001D6CE4">
              <w:rPr>
                <w:rFonts w:asciiTheme="minorHAnsi" w:hAnsiTheme="minorHAnsi" w:cstheme="minorHAnsi"/>
                <w:b/>
                <w:bCs/>
                <w:szCs w:val="20"/>
                <w:lang w:val="ro-RO"/>
              </w:rPr>
              <w:t>ncadreaz</w:t>
            </w:r>
            <w:r w:rsidR="00905AD7" w:rsidRPr="001D6CE4">
              <w:rPr>
                <w:rFonts w:asciiTheme="minorHAnsi" w:hAnsiTheme="minorHAnsi" w:cstheme="minorHAnsi"/>
                <w:b/>
                <w:bCs/>
                <w:szCs w:val="20"/>
                <w:lang w:val="ro-RO"/>
              </w:rPr>
              <w:t>ă</w:t>
            </w:r>
            <w:r w:rsidRPr="001D6CE4">
              <w:rPr>
                <w:rFonts w:asciiTheme="minorHAnsi" w:hAnsiTheme="minorHAnsi" w:cstheme="minorHAnsi"/>
                <w:b/>
                <w:bCs/>
                <w:szCs w:val="20"/>
                <w:lang w:val="ro-RO"/>
              </w:rPr>
              <w:t xml:space="preserve"> </w:t>
            </w:r>
            <w:r w:rsidR="00905AD7" w:rsidRPr="001D6CE4">
              <w:rPr>
                <w:rFonts w:asciiTheme="minorHAnsi" w:hAnsiTheme="minorHAnsi" w:cstheme="minorHAnsi"/>
                <w:b/>
                <w:bCs/>
                <w:szCs w:val="20"/>
                <w:lang w:val="ro-RO"/>
              </w:rPr>
              <w:t>î</w:t>
            </w:r>
            <w:r w:rsidRPr="001D6CE4">
              <w:rPr>
                <w:rFonts w:asciiTheme="minorHAnsi" w:hAnsiTheme="minorHAnsi" w:cstheme="minorHAnsi"/>
                <w:b/>
                <w:bCs/>
                <w:szCs w:val="20"/>
                <w:lang w:val="ro-RO"/>
              </w:rPr>
              <w:t>n niciuna din celelalte sec</w:t>
            </w:r>
            <w:r w:rsidR="00905AD7" w:rsidRPr="001D6CE4">
              <w:rPr>
                <w:rFonts w:asciiTheme="minorHAnsi" w:hAnsiTheme="minorHAnsi" w:cstheme="minorHAnsi"/>
                <w:b/>
                <w:bCs/>
                <w:szCs w:val="20"/>
                <w:lang w:val="ro-RO"/>
              </w:rPr>
              <w:t>ț</w:t>
            </w:r>
            <w:r w:rsidRPr="001D6CE4">
              <w:rPr>
                <w:rFonts w:asciiTheme="minorHAnsi" w:hAnsiTheme="minorHAnsi" w:cstheme="minorHAnsi"/>
                <w:b/>
                <w:bCs/>
                <w:szCs w:val="20"/>
                <w:lang w:val="ro-RO"/>
              </w:rPr>
              <w:t>iuni ale acestei grile, cu specificarea motivului formul</w:t>
            </w:r>
            <w:r w:rsidR="00905AD7" w:rsidRPr="001D6CE4">
              <w:rPr>
                <w:rFonts w:asciiTheme="minorHAnsi" w:hAnsiTheme="minorHAnsi" w:cstheme="minorHAnsi"/>
                <w:b/>
                <w:bCs/>
                <w:szCs w:val="20"/>
                <w:lang w:val="ro-RO"/>
              </w:rPr>
              <w:t>ă</w:t>
            </w:r>
            <w:r w:rsidRPr="001D6CE4">
              <w:rPr>
                <w:rFonts w:asciiTheme="minorHAnsi" w:hAnsiTheme="minorHAnsi" w:cstheme="minorHAnsi"/>
                <w:b/>
                <w:bCs/>
                <w:szCs w:val="20"/>
                <w:lang w:val="ro-RO"/>
              </w:rPr>
              <w:t>rii observa</w:t>
            </w:r>
            <w:r w:rsidR="00905AD7" w:rsidRPr="001D6CE4">
              <w:rPr>
                <w:rFonts w:asciiTheme="minorHAnsi" w:hAnsiTheme="minorHAnsi" w:cstheme="minorHAnsi"/>
                <w:b/>
                <w:bCs/>
                <w:szCs w:val="20"/>
                <w:lang w:val="ro-RO"/>
              </w:rPr>
              <w:t>ț</w:t>
            </w:r>
            <w:r w:rsidRPr="001D6CE4">
              <w:rPr>
                <w:rFonts w:asciiTheme="minorHAnsi" w:hAnsiTheme="minorHAnsi" w:cstheme="minorHAnsi"/>
                <w:b/>
                <w:bCs/>
                <w:szCs w:val="20"/>
                <w:lang w:val="ro-RO"/>
              </w:rPr>
              <w:t>iei pe aspectul constatat</w:t>
            </w:r>
          </w:p>
        </w:tc>
        <w:tc>
          <w:tcPr>
            <w:tcW w:w="5701" w:type="dxa"/>
            <w:shd w:val="clear" w:color="auto" w:fill="auto"/>
            <w:vAlign w:val="center"/>
          </w:tcPr>
          <w:p w14:paraId="26F3F530" w14:textId="34B8769A" w:rsidR="0057309D" w:rsidRPr="001D6CE4" w:rsidRDefault="0057309D" w:rsidP="00B167D8">
            <w:pPr>
              <w:jc w:val="both"/>
              <w:rPr>
                <w:rFonts w:asciiTheme="minorHAnsi" w:hAnsiTheme="minorHAnsi" w:cstheme="minorHAnsi"/>
                <w:b/>
                <w:bCs/>
                <w:color w:val="000000"/>
                <w:szCs w:val="20"/>
                <w:lang w:val="ro-RO"/>
              </w:rPr>
            </w:pPr>
          </w:p>
        </w:tc>
      </w:tr>
      <w:tr w:rsidR="0057309D" w:rsidRPr="001D6CE4" w14:paraId="3B9D7A18" w14:textId="77777777" w:rsidTr="00B167D8">
        <w:trPr>
          <w:trHeight w:val="300"/>
        </w:trPr>
        <w:tc>
          <w:tcPr>
            <w:tcW w:w="10000" w:type="dxa"/>
            <w:shd w:val="clear" w:color="auto" w:fill="auto"/>
            <w:vAlign w:val="center"/>
          </w:tcPr>
          <w:p w14:paraId="63829E99" w14:textId="56AD406E" w:rsidR="0057309D" w:rsidRPr="001D6CE4" w:rsidRDefault="0057309D" w:rsidP="00B167D8">
            <w:pPr>
              <w:rPr>
                <w:rFonts w:asciiTheme="minorHAnsi" w:hAnsiTheme="minorHAnsi" w:cstheme="minorHAnsi"/>
                <w:b/>
                <w:bCs/>
                <w:szCs w:val="20"/>
                <w:lang w:val="ro-RO"/>
              </w:rPr>
            </w:pPr>
            <w:r w:rsidRPr="001D6CE4">
              <w:rPr>
                <w:rFonts w:asciiTheme="minorHAnsi" w:hAnsiTheme="minorHAnsi" w:cstheme="minorHAnsi"/>
                <w:b/>
                <w:bCs/>
                <w:szCs w:val="20"/>
                <w:lang w:val="ro-RO"/>
              </w:rPr>
              <w:t>Situa</w:t>
            </w:r>
            <w:r w:rsidR="00905AD7" w:rsidRPr="001D6CE4">
              <w:rPr>
                <w:rFonts w:asciiTheme="minorHAnsi" w:hAnsiTheme="minorHAnsi" w:cstheme="minorHAnsi"/>
                <w:b/>
                <w:bCs/>
                <w:szCs w:val="20"/>
                <w:lang w:val="ro-RO"/>
              </w:rPr>
              <w:t>ț</w:t>
            </w:r>
            <w:r w:rsidRPr="001D6CE4">
              <w:rPr>
                <w:rFonts w:asciiTheme="minorHAnsi" w:hAnsiTheme="minorHAnsi" w:cstheme="minorHAnsi"/>
                <w:b/>
                <w:bCs/>
                <w:szCs w:val="20"/>
                <w:lang w:val="ro-RO"/>
              </w:rPr>
              <w:t xml:space="preserve">iile intervenite </w:t>
            </w:r>
            <w:r w:rsidR="00905AD7" w:rsidRPr="001D6CE4">
              <w:rPr>
                <w:rFonts w:asciiTheme="minorHAnsi" w:hAnsiTheme="minorHAnsi" w:cstheme="minorHAnsi"/>
                <w:b/>
                <w:bCs/>
                <w:szCs w:val="20"/>
                <w:lang w:val="ro-RO"/>
              </w:rPr>
              <w:t>î</w:t>
            </w:r>
            <w:r w:rsidRPr="001D6CE4">
              <w:rPr>
                <w:rFonts w:asciiTheme="minorHAnsi" w:hAnsiTheme="minorHAnsi" w:cstheme="minorHAnsi"/>
                <w:b/>
                <w:bCs/>
                <w:szCs w:val="20"/>
                <w:lang w:val="ro-RO"/>
              </w:rPr>
              <w:t>n timpul evalu</w:t>
            </w:r>
            <w:r w:rsidR="00905AD7" w:rsidRPr="001D6CE4">
              <w:rPr>
                <w:rFonts w:asciiTheme="minorHAnsi" w:hAnsiTheme="minorHAnsi" w:cstheme="minorHAnsi"/>
                <w:b/>
                <w:bCs/>
                <w:szCs w:val="20"/>
                <w:lang w:val="ro-RO"/>
              </w:rPr>
              <w:t>ă</w:t>
            </w:r>
            <w:r w:rsidRPr="001D6CE4">
              <w:rPr>
                <w:rFonts w:asciiTheme="minorHAnsi" w:hAnsiTheme="minorHAnsi" w:cstheme="minorHAnsi"/>
                <w:b/>
                <w:bCs/>
                <w:szCs w:val="20"/>
                <w:lang w:val="ro-RO"/>
              </w:rPr>
              <w:t xml:space="preserve">rii, </w:t>
            </w:r>
            <w:r w:rsidR="00905AD7" w:rsidRPr="001D6CE4">
              <w:rPr>
                <w:rFonts w:asciiTheme="minorHAnsi" w:hAnsiTheme="minorHAnsi" w:cstheme="minorHAnsi"/>
                <w:b/>
                <w:bCs/>
                <w:szCs w:val="20"/>
                <w:lang w:val="ro-RO"/>
              </w:rPr>
              <w:t>î</w:t>
            </w:r>
            <w:r w:rsidRPr="001D6CE4">
              <w:rPr>
                <w:rFonts w:asciiTheme="minorHAnsi" w:hAnsiTheme="minorHAnsi" w:cstheme="minorHAnsi"/>
                <w:b/>
                <w:bCs/>
                <w:szCs w:val="20"/>
                <w:lang w:val="ro-RO"/>
              </w:rPr>
              <w:t>n ceea ce prive</w:t>
            </w:r>
            <w:r w:rsidR="00905AD7" w:rsidRPr="001D6CE4">
              <w:rPr>
                <w:rFonts w:asciiTheme="minorHAnsi" w:hAnsiTheme="minorHAnsi" w:cstheme="minorHAnsi"/>
                <w:b/>
                <w:bCs/>
                <w:szCs w:val="20"/>
                <w:lang w:val="ro-RO"/>
              </w:rPr>
              <w:t>ș</w:t>
            </w:r>
            <w:r w:rsidRPr="001D6CE4">
              <w:rPr>
                <w:rFonts w:asciiTheme="minorHAnsi" w:hAnsiTheme="minorHAnsi" w:cstheme="minorHAnsi"/>
                <w:b/>
                <w:bCs/>
                <w:szCs w:val="20"/>
                <w:lang w:val="ro-RO"/>
              </w:rPr>
              <w:t>te aplicarea procedurii (ex. modificarea procedurii)</w:t>
            </w:r>
          </w:p>
        </w:tc>
        <w:tc>
          <w:tcPr>
            <w:tcW w:w="5701" w:type="dxa"/>
            <w:shd w:val="clear" w:color="auto" w:fill="auto"/>
            <w:vAlign w:val="center"/>
          </w:tcPr>
          <w:p w14:paraId="250B3FDB" w14:textId="23AAC1F9" w:rsidR="0057309D" w:rsidRPr="001D6CE4" w:rsidRDefault="0057309D" w:rsidP="00B167D8">
            <w:pPr>
              <w:jc w:val="both"/>
              <w:rPr>
                <w:rFonts w:asciiTheme="minorHAnsi" w:hAnsiTheme="minorHAnsi" w:cstheme="minorHAnsi"/>
                <w:b/>
                <w:bCs/>
                <w:color w:val="000000"/>
                <w:szCs w:val="20"/>
                <w:lang w:val="ro-RO"/>
              </w:rPr>
            </w:pPr>
          </w:p>
        </w:tc>
      </w:tr>
      <w:tr w:rsidR="0057309D" w:rsidRPr="001D6CE4" w14:paraId="3FC9CCA5" w14:textId="77777777" w:rsidTr="00B167D8">
        <w:trPr>
          <w:trHeight w:val="300"/>
        </w:trPr>
        <w:tc>
          <w:tcPr>
            <w:tcW w:w="10000" w:type="dxa"/>
            <w:shd w:val="clear" w:color="auto" w:fill="auto"/>
            <w:vAlign w:val="center"/>
          </w:tcPr>
          <w:p w14:paraId="2361B3C7" w14:textId="711DDD9E" w:rsidR="0057309D" w:rsidRPr="001D6CE4" w:rsidRDefault="0057309D" w:rsidP="00B167D8">
            <w:pPr>
              <w:rPr>
                <w:rFonts w:asciiTheme="minorHAnsi" w:hAnsiTheme="minorHAnsi" w:cstheme="minorHAnsi"/>
                <w:b/>
                <w:bCs/>
                <w:szCs w:val="20"/>
                <w:lang w:val="ro-RO"/>
              </w:rPr>
            </w:pPr>
            <w:r w:rsidRPr="001D6CE4">
              <w:rPr>
                <w:rFonts w:asciiTheme="minorHAnsi" w:hAnsiTheme="minorHAnsi" w:cstheme="minorHAnsi"/>
                <w:b/>
                <w:bCs/>
                <w:szCs w:val="20"/>
                <w:lang w:val="ro-RO"/>
              </w:rPr>
              <w:t xml:space="preserve">Necesitatea </w:t>
            </w:r>
            <w:r w:rsidR="00905AD7" w:rsidRPr="001D6CE4">
              <w:rPr>
                <w:rFonts w:asciiTheme="minorHAnsi" w:hAnsiTheme="minorHAnsi" w:cstheme="minorHAnsi"/>
                <w:b/>
                <w:bCs/>
                <w:szCs w:val="20"/>
                <w:lang w:val="ro-RO"/>
              </w:rPr>
              <w:t>î</w:t>
            </w:r>
            <w:r w:rsidRPr="001D6CE4">
              <w:rPr>
                <w:rFonts w:asciiTheme="minorHAnsi" w:hAnsiTheme="minorHAnsi" w:cstheme="minorHAnsi"/>
                <w:b/>
                <w:bCs/>
                <w:szCs w:val="20"/>
                <w:lang w:val="ro-RO"/>
              </w:rPr>
              <w:t>nlocuirii unuia dintre exper</w:t>
            </w:r>
            <w:r w:rsidR="00905AD7" w:rsidRPr="001D6CE4">
              <w:rPr>
                <w:rFonts w:asciiTheme="minorHAnsi" w:hAnsiTheme="minorHAnsi" w:cstheme="minorHAnsi"/>
                <w:b/>
                <w:bCs/>
                <w:szCs w:val="20"/>
                <w:lang w:val="ro-RO"/>
              </w:rPr>
              <w:t>ț</w:t>
            </w:r>
            <w:r w:rsidRPr="001D6CE4">
              <w:rPr>
                <w:rFonts w:asciiTheme="minorHAnsi" w:hAnsiTheme="minorHAnsi" w:cstheme="minorHAnsi"/>
                <w:b/>
                <w:bCs/>
                <w:szCs w:val="20"/>
                <w:lang w:val="ro-RO"/>
              </w:rPr>
              <w:t>i din diverse motive</w:t>
            </w:r>
          </w:p>
        </w:tc>
        <w:tc>
          <w:tcPr>
            <w:tcW w:w="5701" w:type="dxa"/>
            <w:shd w:val="clear" w:color="auto" w:fill="auto"/>
            <w:vAlign w:val="center"/>
          </w:tcPr>
          <w:p w14:paraId="763A9096" w14:textId="68E020A2" w:rsidR="0057309D" w:rsidRPr="001D6CE4" w:rsidRDefault="0057309D" w:rsidP="00B167D8">
            <w:pPr>
              <w:rPr>
                <w:rFonts w:asciiTheme="minorHAnsi" w:hAnsiTheme="minorHAnsi" w:cstheme="minorHAnsi"/>
                <w:b/>
                <w:bCs/>
                <w:szCs w:val="20"/>
                <w:lang w:val="ro-RO"/>
              </w:rPr>
            </w:pPr>
          </w:p>
        </w:tc>
      </w:tr>
      <w:tr w:rsidR="0057309D" w:rsidRPr="001D6CE4" w14:paraId="6835D03D" w14:textId="77777777" w:rsidTr="00B167D8">
        <w:trPr>
          <w:trHeight w:val="300"/>
        </w:trPr>
        <w:tc>
          <w:tcPr>
            <w:tcW w:w="10000" w:type="dxa"/>
            <w:shd w:val="clear" w:color="auto" w:fill="auto"/>
            <w:vAlign w:val="center"/>
          </w:tcPr>
          <w:p w14:paraId="3BBC9D0D" w14:textId="5326190A" w:rsidR="0057309D" w:rsidRPr="001D6CE4" w:rsidRDefault="0057309D" w:rsidP="00B167D8">
            <w:pPr>
              <w:rPr>
                <w:rFonts w:asciiTheme="minorHAnsi" w:hAnsiTheme="minorHAnsi" w:cstheme="minorHAnsi"/>
                <w:b/>
                <w:bCs/>
                <w:szCs w:val="20"/>
                <w:lang w:val="ro-RO"/>
              </w:rPr>
            </w:pPr>
            <w:r w:rsidRPr="001D6CE4">
              <w:rPr>
                <w:rFonts w:asciiTheme="minorHAnsi" w:hAnsiTheme="minorHAnsi" w:cstheme="minorHAnsi"/>
                <w:b/>
                <w:bCs/>
                <w:szCs w:val="20"/>
                <w:lang w:val="ro-RO"/>
              </w:rPr>
              <w:t>Retragerea cererii de finan</w:t>
            </w:r>
            <w:r w:rsidR="00905AD7" w:rsidRPr="001D6CE4">
              <w:rPr>
                <w:rFonts w:asciiTheme="minorHAnsi" w:hAnsiTheme="minorHAnsi" w:cstheme="minorHAnsi"/>
                <w:b/>
                <w:bCs/>
                <w:szCs w:val="20"/>
                <w:lang w:val="ro-RO"/>
              </w:rPr>
              <w:t>ț</w:t>
            </w:r>
            <w:r w:rsidRPr="001D6CE4">
              <w:rPr>
                <w:rFonts w:asciiTheme="minorHAnsi" w:hAnsiTheme="minorHAnsi" w:cstheme="minorHAnsi"/>
                <w:b/>
                <w:bCs/>
                <w:szCs w:val="20"/>
                <w:lang w:val="ro-RO"/>
              </w:rPr>
              <w:t>are (dac</w:t>
            </w:r>
            <w:r w:rsidR="00905AD7" w:rsidRPr="001D6CE4">
              <w:rPr>
                <w:rFonts w:asciiTheme="minorHAnsi" w:hAnsiTheme="minorHAnsi" w:cstheme="minorHAnsi"/>
                <w:b/>
                <w:bCs/>
                <w:szCs w:val="20"/>
                <w:lang w:val="ro-RO"/>
              </w:rPr>
              <w:t>ă</w:t>
            </w:r>
            <w:r w:rsidRPr="001D6CE4">
              <w:rPr>
                <w:rFonts w:asciiTheme="minorHAnsi" w:hAnsiTheme="minorHAnsi" w:cstheme="minorHAnsi"/>
                <w:b/>
                <w:bCs/>
                <w:szCs w:val="20"/>
                <w:lang w:val="ro-RO"/>
              </w:rPr>
              <w:t xml:space="preserve"> a fost cazul)</w:t>
            </w:r>
          </w:p>
        </w:tc>
        <w:tc>
          <w:tcPr>
            <w:tcW w:w="5701" w:type="dxa"/>
            <w:shd w:val="clear" w:color="auto" w:fill="auto"/>
            <w:vAlign w:val="center"/>
          </w:tcPr>
          <w:p w14:paraId="4DE1BDA9" w14:textId="7950C303" w:rsidR="0057309D" w:rsidRPr="001D6CE4" w:rsidRDefault="0057309D" w:rsidP="00B167D8">
            <w:pPr>
              <w:rPr>
                <w:rFonts w:asciiTheme="minorHAnsi" w:hAnsiTheme="minorHAnsi" w:cstheme="minorHAnsi"/>
                <w:b/>
                <w:bCs/>
                <w:szCs w:val="20"/>
                <w:lang w:val="ro-RO"/>
              </w:rPr>
            </w:pPr>
          </w:p>
        </w:tc>
      </w:tr>
    </w:tbl>
    <w:p w14:paraId="4DEB5AED" w14:textId="77777777" w:rsidR="00196ED4" w:rsidRPr="001D6CE4" w:rsidRDefault="00196ED4" w:rsidP="00E775B2">
      <w:pPr>
        <w:rPr>
          <w:rFonts w:asciiTheme="minorHAnsi" w:hAnsiTheme="minorHAnsi" w:cstheme="minorHAnsi"/>
          <w:b/>
          <w:bCs/>
          <w:szCs w:val="20"/>
        </w:rPr>
      </w:pPr>
    </w:p>
    <w:p w14:paraId="5EEB8DFF" w14:textId="226CB150" w:rsidR="00E775B2" w:rsidRPr="001D6CE4" w:rsidRDefault="00E775B2" w:rsidP="00E775B2">
      <w:pPr>
        <w:rPr>
          <w:rFonts w:asciiTheme="minorHAnsi" w:hAnsiTheme="minorHAnsi" w:cstheme="minorHAnsi"/>
          <w:b/>
          <w:bCs/>
          <w:szCs w:val="20"/>
        </w:rPr>
      </w:pPr>
      <w:bookmarkStart w:id="2" w:name="_Hlk129072132"/>
      <w:r w:rsidRPr="001D6CE4">
        <w:rPr>
          <w:rFonts w:asciiTheme="minorHAnsi" w:hAnsiTheme="minorHAnsi" w:cstheme="minorHAnsi"/>
          <w:b/>
          <w:bCs/>
          <w:szCs w:val="20"/>
        </w:rPr>
        <w:t>OBSERVA</w:t>
      </w:r>
      <w:r w:rsidR="00D347A3" w:rsidRPr="001D6CE4">
        <w:rPr>
          <w:rFonts w:asciiTheme="minorHAnsi" w:hAnsiTheme="minorHAnsi" w:cstheme="minorHAnsi"/>
          <w:b/>
          <w:bCs/>
          <w:szCs w:val="20"/>
        </w:rPr>
        <w:t>Ț</w:t>
      </w:r>
      <w:r w:rsidRPr="001D6CE4">
        <w:rPr>
          <w:rFonts w:asciiTheme="minorHAnsi" w:hAnsiTheme="minorHAnsi" w:cstheme="minorHAnsi"/>
          <w:b/>
          <w:bCs/>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1D6CE4" w14:paraId="539E2463" w14:textId="77777777" w:rsidTr="00EC08EB">
        <w:trPr>
          <w:trHeight w:val="20"/>
          <w:tblHeader/>
        </w:trPr>
        <w:tc>
          <w:tcPr>
            <w:tcW w:w="15588" w:type="dxa"/>
          </w:tcPr>
          <w:p w14:paraId="09145435" w14:textId="1A64EFB0" w:rsidR="00D13100" w:rsidRPr="001D6CE4" w:rsidRDefault="00D13100" w:rsidP="003F3DE9">
            <w:pPr>
              <w:spacing w:before="0" w:after="0"/>
              <w:ind w:left="360"/>
              <w:jc w:val="both"/>
              <w:rPr>
                <w:rFonts w:asciiTheme="minorHAnsi" w:hAnsiTheme="minorHAnsi" w:cstheme="minorHAnsi"/>
                <w:b/>
                <w:bCs/>
                <w:szCs w:val="20"/>
              </w:rPr>
            </w:pPr>
            <w:r w:rsidRPr="001D6CE4">
              <w:rPr>
                <w:rFonts w:asciiTheme="minorHAnsi" w:hAnsiTheme="minorHAnsi" w:cstheme="minorHAnsi"/>
                <w:b/>
                <w:bCs/>
                <w:szCs w:val="20"/>
              </w:rPr>
              <w:lastRenderedPageBreak/>
              <w:t>Se va menționa data începerii etapei</w:t>
            </w:r>
            <w:r w:rsidR="00A6196A" w:rsidRPr="001D6CE4">
              <w:rPr>
                <w:rFonts w:asciiTheme="minorHAnsi" w:hAnsiTheme="minorHAnsi" w:cstheme="minorHAnsi"/>
                <w:b/>
                <w:bCs/>
                <w:szCs w:val="20"/>
              </w:rPr>
              <w:t>,</w:t>
            </w:r>
          </w:p>
          <w:p w14:paraId="0DB349EE" w14:textId="627AB8A6" w:rsidR="00E775B2" w:rsidRPr="001D6CE4" w:rsidRDefault="00A6196A" w:rsidP="003F3DE9">
            <w:pPr>
              <w:spacing w:before="0" w:after="0"/>
              <w:ind w:left="360"/>
              <w:jc w:val="both"/>
              <w:rPr>
                <w:rFonts w:asciiTheme="minorHAnsi" w:hAnsiTheme="minorHAnsi" w:cstheme="minorHAnsi"/>
                <w:b/>
                <w:bCs/>
                <w:szCs w:val="20"/>
              </w:rPr>
            </w:pPr>
            <w:r w:rsidRPr="001D6CE4">
              <w:rPr>
                <w:rFonts w:asciiTheme="minorHAnsi" w:hAnsiTheme="minorHAnsi" w:cstheme="minorHAnsi"/>
                <w:b/>
                <w:bCs/>
                <w:szCs w:val="20"/>
              </w:rPr>
              <w:t>Se vor menț</w:t>
            </w:r>
            <w:r w:rsidR="00E775B2" w:rsidRPr="001D6CE4">
              <w:rPr>
                <w:rFonts w:asciiTheme="minorHAnsi" w:hAnsiTheme="minorHAnsi" w:cstheme="minorHAnsi"/>
                <w:b/>
                <w:bCs/>
                <w:szCs w:val="20"/>
              </w:rPr>
              <w:t>iona solicit</w:t>
            </w:r>
            <w:r w:rsidR="00D347A3" w:rsidRPr="001D6CE4">
              <w:rPr>
                <w:rFonts w:asciiTheme="minorHAnsi" w:hAnsiTheme="minorHAnsi" w:cstheme="minorHAnsi"/>
                <w:b/>
                <w:bCs/>
                <w:szCs w:val="20"/>
              </w:rPr>
              <w:t>ările de clarificări ș</w:t>
            </w:r>
            <w:r w:rsidR="00E775B2" w:rsidRPr="001D6CE4">
              <w:rPr>
                <w:rFonts w:asciiTheme="minorHAnsi" w:hAnsiTheme="minorHAnsi" w:cstheme="minorHAnsi"/>
                <w:b/>
                <w:bCs/>
                <w:szCs w:val="20"/>
              </w:rPr>
              <w:t xml:space="preserve">i </w:t>
            </w:r>
            <w:r w:rsidR="00D347A3" w:rsidRPr="001D6CE4">
              <w:rPr>
                <w:rFonts w:asciiTheme="minorHAnsi" w:hAnsiTheme="minorHAnsi" w:cstheme="minorHAnsi"/>
                <w:b/>
                <w:bCs/>
                <w:szCs w:val="20"/>
              </w:rPr>
              <w:t>ră</w:t>
            </w:r>
            <w:r w:rsidR="00E775B2" w:rsidRPr="001D6CE4">
              <w:rPr>
                <w:rFonts w:asciiTheme="minorHAnsi" w:hAnsiTheme="minorHAnsi" w:cstheme="minorHAnsi"/>
                <w:b/>
                <w:bCs/>
                <w:szCs w:val="20"/>
              </w:rPr>
              <w:t>spunsurile la acestea</w:t>
            </w:r>
            <w:r w:rsidR="00D13100" w:rsidRPr="001D6CE4">
              <w:rPr>
                <w:rFonts w:asciiTheme="minorHAnsi" w:hAnsiTheme="minorHAnsi" w:cstheme="minorHAnsi"/>
                <w:b/>
                <w:bCs/>
                <w:szCs w:val="20"/>
              </w:rPr>
              <w:t>, inclusiv cu termenele la care solicitările de clarificări au fost trimise și, respectiv, răspunsurile au fost primite de către</w:t>
            </w:r>
            <w:r w:rsidR="0097051B" w:rsidRPr="001D6CE4">
              <w:rPr>
                <w:rFonts w:asciiTheme="minorHAnsi" w:hAnsiTheme="minorHAnsi" w:cstheme="minorHAnsi"/>
                <w:b/>
                <w:bCs/>
                <w:szCs w:val="20"/>
              </w:rPr>
              <w:t xml:space="preserve"> AM</w:t>
            </w:r>
            <w:r w:rsidRPr="001D6CE4">
              <w:rPr>
                <w:rFonts w:asciiTheme="minorHAnsi" w:hAnsiTheme="minorHAnsi" w:cstheme="minorHAnsi"/>
                <w:b/>
                <w:bCs/>
                <w:szCs w:val="20"/>
              </w:rPr>
              <w:t>,</w:t>
            </w:r>
          </w:p>
          <w:p w14:paraId="3227DE38" w14:textId="4C6B66BE" w:rsidR="00E775B2" w:rsidRPr="001D6CE4" w:rsidRDefault="00E775B2" w:rsidP="003F3DE9">
            <w:pPr>
              <w:spacing w:before="0" w:after="0"/>
              <w:ind w:left="360"/>
              <w:jc w:val="both"/>
              <w:rPr>
                <w:rFonts w:asciiTheme="minorHAnsi" w:hAnsiTheme="minorHAnsi" w:cstheme="minorHAnsi"/>
                <w:b/>
                <w:bCs/>
                <w:szCs w:val="20"/>
              </w:rPr>
            </w:pPr>
            <w:r w:rsidRPr="001D6CE4">
              <w:rPr>
                <w:rFonts w:asciiTheme="minorHAnsi" w:hAnsiTheme="minorHAnsi" w:cstheme="minorHAnsi"/>
                <w:b/>
                <w:bCs/>
                <w:szCs w:val="20"/>
              </w:rPr>
              <w:t>Se vor men</w:t>
            </w:r>
            <w:r w:rsidR="00A6196A" w:rsidRPr="001D6CE4">
              <w:rPr>
                <w:rFonts w:asciiTheme="minorHAnsi" w:hAnsiTheme="minorHAnsi" w:cstheme="minorHAnsi"/>
                <w:b/>
                <w:bCs/>
                <w:szCs w:val="20"/>
              </w:rPr>
              <w:t>ț</w:t>
            </w:r>
            <w:r w:rsidRPr="001D6CE4">
              <w:rPr>
                <w:rFonts w:asciiTheme="minorHAnsi" w:hAnsiTheme="minorHAnsi" w:cstheme="minorHAnsi"/>
                <w:b/>
                <w:bCs/>
                <w:szCs w:val="20"/>
              </w:rPr>
              <w:t xml:space="preserve">iona problemele identificate </w:t>
            </w:r>
            <w:r w:rsidR="00D347A3" w:rsidRPr="001D6CE4">
              <w:rPr>
                <w:rFonts w:asciiTheme="minorHAnsi" w:hAnsiTheme="minorHAnsi" w:cstheme="minorHAnsi"/>
                <w:b/>
                <w:bCs/>
                <w:szCs w:val="20"/>
              </w:rPr>
              <w:t>și observaț</w:t>
            </w:r>
            <w:r w:rsidR="00A6196A" w:rsidRPr="001D6CE4">
              <w:rPr>
                <w:rFonts w:asciiTheme="minorHAnsi" w:hAnsiTheme="minorHAnsi" w:cstheme="minorHAnsi"/>
                <w:b/>
                <w:bCs/>
                <w:szCs w:val="20"/>
              </w:rPr>
              <w:t>iile experț</w:t>
            </w:r>
            <w:r w:rsidRPr="001D6CE4">
              <w:rPr>
                <w:rFonts w:asciiTheme="minorHAnsi" w:hAnsiTheme="minorHAnsi" w:cstheme="minorHAnsi"/>
                <w:b/>
                <w:bCs/>
                <w:szCs w:val="20"/>
              </w:rPr>
              <w:t>i</w:t>
            </w:r>
            <w:r w:rsidR="0097051B" w:rsidRPr="001D6CE4">
              <w:rPr>
                <w:rFonts w:asciiTheme="minorHAnsi" w:hAnsiTheme="minorHAnsi" w:cstheme="minorHAnsi"/>
                <w:b/>
                <w:bCs/>
                <w:szCs w:val="20"/>
              </w:rPr>
              <w:t>lor</w:t>
            </w:r>
            <w:r w:rsidRPr="001D6CE4">
              <w:rPr>
                <w:rFonts w:asciiTheme="minorHAnsi" w:hAnsiTheme="minorHAnsi" w:cstheme="minorHAnsi"/>
                <w:b/>
                <w:bCs/>
                <w:szCs w:val="20"/>
              </w:rPr>
              <w:t>,</w:t>
            </w:r>
          </w:p>
          <w:p w14:paraId="3E84CB02" w14:textId="506F5057" w:rsidR="00E775B2" w:rsidRPr="001D6CE4" w:rsidRDefault="00D347A3" w:rsidP="003F3DE9">
            <w:pPr>
              <w:spacing w:before="0" w:after="0"/>
              <w:ind w:left="360"/>
              <w:jc w:val="both"/>
              <w:rPr>
                <w:rFonts w:asciiTheme="minorHAnsi" w:hAnsiTheme="minorHAnsi" w:cstheme="minorHAnsi"/>
                <w:b/>
                <w:bCs/>
                <w:szCs w:val="20"/>
              </w:rPr>
            </w:pPr>
            <w:r w:rsidRPr="001D6CE4">
              <w:rPr>
                <w:rFonts w:asciiTheme="minorHAnsi" w:hAnsiTheme="minorHAnsi" w:cstheme="minorHAnsi"/>
                <w:b/>
                <w:bCs/>
                <w:szCs w:val="20"/>
              </w:rPr>
              <w:t>Se va</w:t>
            </w:r>
            <w:r w:rsidR="00E775B2" w:rsidRPr="001D6CE4">
              <w:rPr>
                <w:rFonts w:asciiTheme="minorHAnsi" w:hAnsiTheme="minorHAnsi" w:cstheme="minorHAnsi"/>
                <w:b/>
                <w:bCs/>
                <w:szCs w:val="20"/>
              </w:rPr>
              <w:t xml:space="preserve"> justifica </w:t>
            </w:r>
            <w:r w:rsidRPr="001D6CE4">
              <w:rPr>
                <w:rFonts w:asciiTheme="minorHAnsi" w:hAnsiTheme="minorHAnsi" w:cstheme="minorHAnsi"/>
                <w:b/>
                <w:bCs/>
                <w:szCs w:val="20"/>
              </w:rPr>
              <w:t>neî</w:t>
            </w:r>
            <w:r w:rsidR="00E775B2" w:rsidRPr="001D6CE4">
              <w:rPr>
                <w:rFonts w:asciiTheme="minorHAnsi" w:hAnsiTheme="minorHAnsi" w:cstheme="minorHAnsi"/>
                <w:b/>
                <w:bCs/>
                <w:szCs w:val="20"/>
              </w:rPr>
              <w:t>nde</w:t>
            </w:r>
            <w:r w:rsidR="00A6196A" w:rsidRPr="001D6CE4">
              <w:rPr>
                <w:rFonts w:asciiTheme="minorHAnsi" w:hAnsiTheme="minorHAnsi" w:cstheme="minorHAnsi"/>
                <w:b/>
                <w:bCs/>
                <w:szCs w:val="20"/>
              </w:rPr>
              <w:t>plinirea anumitor criterii, dacă</w:t>
            </w:r>
            <w:r w:rsidR="00E775B2" w:rsidRPr="001D6CE4">
              <w:rPr>
                <w:rFonts w:asciiTheme="minorHAnsi" w:hAnsiTheme="minorHAnsi" w:cstheme="minorHAnsi"/>
                <w:b/>
                <w:bCs/>
                <w:szCs w:val="20"/>
              </w:rPr>
              <w:t xml:space="preserve"> este cazul</w:t>
            </w:r>
            <w:r w:rsidR="00A6196A" w:rsidRPr="001D6CE4">
              <w:rPr>
                <w:rFonts w:asciiTheme="minorHAnsi" w:hAnsiTheme="minorHAnsi" w:cstheme="minorHAnsi"/>
                <w:b/>
                <w:bCs/>
                <w:szCs w:val="20"/>
              </w:rPr>
              <w:t>,</w:t>
            </w:r>
          </w:p>
          <w:p w14:paraId="00EDCA25" w14:textId="5023344B" w:rsidR="00F65871" w:rsidRPr="001D6CE4" w:rsidRDefault="00D13100" w:rsidP="00F65871">
            <w:pPr>
              <w:spacing w:before="0" w:after="0"/>
              <w:ind w:left="360"/>
              <w:jc w:val="both"/>
              <w:rPr>
                <w:rFonts w:asciiTheme="minorHAnsi" w:hAnsiTheme="minorHAnsi" w:cstheme="minorHAnsi"/>
                <w:b/>
                <w:bCs/>
                <w:szCs w:val="20"/>
              </w:rPr>
            </w:pPr>
            <w:r w:rsidRPr="001D6CE4">
              <w:rPr>
                <w:rFonts w:asciiTheme="minorHAnsi" w:hAnsiTheme="minorHAnsi" w:cstheme="minorHAnsi"/>
                <w:b/>
                <w:bCs/>
                <w:szCs w:val="20"/>
              </w:rPr>
              <w:t xml:space="preserve">Se va menționa dacă cererea de finanțare a fost respinsă </w:t>
            </w:r>
            <w:r w:rsidR="00A6196A" w:rsidRPr="001D6CE4">
              <w:rPr>
                <w:rFonts w:asciiTheme="minorHAnsi" w:hAnsiTheme="minorHAnsi" w:cstheme="minorHAnsi"/>
                <w:b/>
                <w:bCs/>
                <w:szCs w:val="20"/>
              </w:rPr>
              <w:t>sau a trecut în etapa următoare,</w:t>
            </w:r>
          </w:p>
          <w:p w14:paraId="76486D83" w14:textId="4F51765E" w:rsidR="00C8319A" w:rsidRPr="001D6CE4" w:rsidRDefault="00D347A3" w:rsidP="0097051B">
            <w:pPr>
              <w:spacing w:before="0" w:after="0"/>
              <w:ind w:left="360"/>
              <w:jc w:val="both"/>
              <w:rPr>
                <w:rFonts w:asciiTheme="minorHAnsi" w:hAnsiTheme="minorHAnsi" w:cstheme="minorHAnsi"/>
                <w:b/>
                <w:bCs/>
                <w:szCs w:val="20"/>
              </w:rPr>
            </w:pPr>
            <w:r w:rsidRPr="001D6CE4">
              <w:rPr>
                <w:rFonts w:asciiTheme="minorHAnsi" w:hAnsiTheme="minorHAnsi" w:cstheme="minorHAnsi"/>
                <w:b/>
                <w:bCs/>
                <w:szCs w:val="20"/>
              </w:rPr>
              <w:t>Se va menționa dacă</w:t>
            </w:r>
            <w:r w:rsidR="00E775B2" w:rsidRPr="001D6CE4">
              <w:rPr>
                <w:rFonts w:asciiTheme="minorHAnsi" w:hAnsiTheme="minorHAnsi" w:cstheme="minorHAnsi"/>
                <w:b/>
                <w:bCs/>
                <w:szCs w:val="20"/>
              </w:rPr>
              <w:t xml:space="preserve"> a fost necesar</w:t>
            </w:r>
            <w:r w:rsidRPr="001D6CE4">
              <w:rPr>
                <w:rFonts w:asciiTheme="minorHAnsi" w:hAnsiTheme="minorHAnsi" w:cstheme="minorHAnsi"/>
                <w:b/>
                <w:bCs/>
                <w:szCs w:val="20"/>
              </w:rPr>
              <w:t>ă realizarea medierii ș</w:t>
            </w:r>
            <w:r w:rsidR="00E775B2" w:rsidRPr="001D6CE4">
              <w:rPr>
                <w:rFonts w:asciiTheme="minorHAnsi" w:hAnsiTheme="minorHAnsi" w:cstheme="minorHAnsi"/>
                <w:b/>
                <w:bCs/>
                <w:szCs w:val="20"/>
              </w:rPr>
              <w:t>i concluziile acesteia</w:t>
            </w:r>
            <w:r w:rsidR="00A6196A" w:rsidRPr="001D6CE4">
              <w:rPr>
                <w:rFonts w:asciiTheme="minorHAnsi" w:hAnsiTheme="minorHAnsi" w:cstheme="minorHAnsi"/>
                <w:b/>
                <w:bCs/>
                <w:szCs w:val="20"/>
              </w:rPr>
              <w:t>.</w:t>
            </w:r>
          </w:p>
        </w:tc>
      </w:tr>
    </w:tbl>
    <w:p w14:paraId="667B8534" w14:textId="77777777" w:rsidR="0097051B" w:rsidRPr="001D6CE4" w:rsidRDefault="0097051B" w:rsidP="00C2660D">
      <w:pPr>
        <w:spacing w:before="0" w:after="0"/>
        <w:jc w:val="both"/>
        <w:rPr>
          <w:rFonts w:asciiTheme="minorHAnsi" w:hAnsiTheme="minorHAnsi" w:cstheme="minorHAnsi"/>
          <w:b/>
          <w:bCs/>
          <w:szCs w:val="20"/>
        </w:rPr>
      </w:pPr>
    </w:p>
    <w:p w14:paraId="4B84E693" w14:textId="29CC7E28" w:rsidR="00C2660D" w:rsidRPr="001D6CE4" w:rsidRDefault="00C2660D" w:rsidP="00C2660D">
      <w:pPr>
        <w:jc w:val="both"/>
        <w:rPr>
          <w:rFonts w:asciiTheme="minorHAnsi" w:hAnsiTheme="minorHAnsi" w:cstheme="minorHAnsi"/>
          <w:b/>
          <w:bCs/>
          <w:szCs w:val="20"/>
        </w:rPr>
      </w:pPr>
      <w:r w:rsidRPr="001D6CE4">
        <w:rPr>
          <w:rFonts w:asciiTheme="minorHAnsi" w:hAnsiTheme="minorHAnsi" w:cstheme="minorHAnsi"/>
          <w:b/>
          <w:bCs/>
          <w:szCs w:val="20"/>
        </w:rPr>
        <w:t>Se pot solicita clarificări</w:t>
      </w:r>
      <w:r w:rsidR="00B33DF3" w:rsidRPr="001D6CE4">
        <w:rPr>
          <w:rFonts w:asciiTheme="minorHAnsi" w:hAnsiTheme="minorHAnsi" w:cstheme="minorHAnsi"/>
          <w:b/>
          <w:bCs/>
          <w:szCs w:val="20"/>
        </w:rPr>
        <w:t xml:space="preserve"> și completări</w:t>
      </w:r>
      <w:r w:rsidRPr="001D6CE4">
        <w:rPr>
          <w:rFonts w:asciiTheme="minorHAnsi" w:hAnsiTheme="minorHAnsi" w:cstheme="minorHAnsi"/>
          <w:b/>
          <w:bCs/>
          <w:szCs w:val="20"/>
        </w:rPr>
        <w:t xml:space="preserve"> p</w:t>
      </w:r>
      <w:r w:rsidR="00AB2701" w:rsidRPr="001D6CE4">
        <w:rPr>
          <w:rFonts w:asciiTheme="minorHAnsi" w:hAnsiTheme="minorHAnsi" w:cstheme="minorHAnsi"/>
          <w:b/>
          <w:bCs/>
          <w:szCs w:val="20"/>
        </w:rPr>
        <w:t>rivind</w:t>
      </w:r>
      <w:r w:rsidRPr="001D6CE4">
        <w:rPr>
          <w:rFonts w:asciiTheme="minorHAnsi" w:hAnsiTheme="minorHAnsi" w:cstheme="minorHAnsi"/>
          <w:b/>
          <w:bCs/>
          <w:szCs w:val="20"/>
        </w:rPr>
        <w:t xml:space="preserve"> orice aspecte</w:t>
      </w:r>
      <w:r w:rsidR="00AB2701" w:rsidRPr="001D6CE4">
        <w:rPr>
          <w:rFonts w:asciiTheme="minorHAnsi" w:hAnsiTheme="minorHAnsi" w:cstheme="minorHAnsi"/>
          <w:b/>
          <w:bCs/>
          <w:szCs w:val="20"/>
        </w:rPr>
        <w:t>, inclusiv privind solicitarea unor documente obligatorii</w:t>
      </w:r>
      <w:r w:rsidR="00311462" w:rsidRPr="001D6CE4">
        <w:rPr>
          <w:rFonts w:asciiTheme="minorHAnsi" w:hAnsiTheme="minorHAnsi" w:cstheme="minorHAnsi"/>
          <w:b/>
          <w:bCs/>
          <w:szCs w:val="20"/>
        </w:rPr>
        <w:t xml:space="preserve"> la depunerea cererii de finan</w:t>
      </w:r>
      <w:r w:rsidR="00196ED4" w:rsidRPr="001D6CE4">
        <w:rPr>
          <w:rFonts w:asciiTheme="minorHAnsi" w:hAnsiTheme="minorHAnsi" w:cstheme="minorHAnsi"/>
          <w:b/>
          <w:bCs/>
          <w:szCs w:val="20"/>
        </w:rPr>
        <w:t>ț</w:t>
      </w:r>
      <w:r w:rsidR="00311462" w:rsidRPr="001D6CE4">
        <w:rPr>
          <w:rFonts w:asciiTheme="minorHAnsi" w:hAnsiTheme="minorHAnsi" w:cstheme="minorHAnsi"/>
          <w:b/>
          <w:bCs/>
          <w:szCs w:val="20"/>
        </w:rPr>
        <w:t>are</w:t>
      </w:r>
      <w:r w:rsidR="00AB2701" w:rsidRPr="001D6CE4">
        <w:rPr>
          <w:rFonts w:asciiTheme="minorHAnsi" w:hAnsiTheme="minorHAnsi" w:cstheme="minorHAnsi"/>
          <w:b/>
          <w:bCs/>
          <w:szCs w:val="20"/>
        </w:rPr>
        <w:t>,</w:t>
      </w:r>
      <w:r w:rsidRPr="001D6CE4">
        <w:rPr>
          <w:rFonts w:asciiTheme="minorHAnsi" w:hAnsiTheme="minorHAnsi" w:cstheme="minorHAnsi"/>
          <w:b/>
          <w:bCs/>
          <w:szCs w:val="20"/>
        </w:rPr>
        <w:t xml:space="preserve"> așa cum sunt men</w:t>
      </w:r>
      <w:r w:rsidR="00196ED4" w:rsidRPr="001D6CE4">
        <w:rPr>
          <w:rFonts w:asciiTheme="minorHAnsi" w:hAnsiTheme="minorHAnsi" w:cstheme="minorHAnsi"/>
          <w:b/>
          <w:bCs/>
          <w:szCs w:val="20"/>
        </w:rPr>
        <w:t>ț</w:t>
      </w:r>
      <w:r w:rsidRPr="001D6CE4">
        <w:rPr>
          <w:rFonts w:asciiTheme="minorHAnsi" w:hAnsiTheme="minorHAnsi" w:cstheme="minorHAnsi"/>
          <w:b/>
          <w:bCs/>
          <w:szCs w:val="20"/>
        </w:rPr>
        <w:t xml:space="preserve">ionate/ definite/ descrise în </w:t>
      </w:r>
      <w:r w:rsidR="00AB2701" w:rsidRPr="001D6CE4">
        <w:rPr>
          <w:rFonts w:asciiTheme="minorHAnsi" w:hAnsiTheme="minorHAnsi" w:cstheme="minorHAnsi"/>
          <w:b/>
          <w:bCs/>
          <w:szCs w:val="20"/>
        </w:rPr>
        <w:t>Ghidului specific</w:t>
      </w:r>
      <w:r w:rsidRPr="001D6CE4">
        <w:rPr>
          <w:rFonts w:asciiTheme="minorHAnsi" w:hAnsiTheme="minorHAnsi" w:cstheme="minorHAnsi"/>
          <w:b/>
          <w:bCs/>
          <w:szCs w:val="20"/>
        </w:rPr>
        <w:t xml:space="preserve">. </w:t>
      </w:r>
    </w:p>
    <w:p w14:paraId="7C89C165" w14:textId="25108353" w:rsidR="009E3323" w:rsidRPr="001D6CE4" w:rsidRDefault="00AB2701" w:rsidP="00905AD7">
      <w:pPr>
        <w:jc w:val="both"/>
        <w:rPr>
          <w:rFonts w:asciiTheme="minorHAnsi" w:hAnsiTheme="minorHAnsi" w:cstheme="minorHAnsi"/>
          <w:b/>
          <w:bCs/>
          <w:szCs w:val="20"/>
        </w:rPr>
      </w:pPr>
      <w:r w:rsidRPr="001D6CE4">
        <w:rPr>
          <w:rFonts w:asciiTheme="minorHAnsi" w:hAnsiTheme="minorHAnsi" w:cstheme="minorHAnsi"/>
          <w:b/>
          <w:bCs/>
          <w:szCs w:val="20"/>
        </w:rPr>
        <w:t xml:space="preserve">Există </w:t>
      </w:r>
      <w:r w:rsidR="00224823" w:rsidRPr="001D6CE4">
        <w:rPr>
          <w:rFonts w:asciiTheme="minorHAnsi" w:hAnsiTheme="minorHAnsi" w:cstheme="minorHAnsi"/>
          <w:b/>
          <w:bCs/>
          <w:szCs w:val="20"/>
        </w:rPr>
        <w:t>posibilitatea formulării</w:t>
      </w:r>
      <w:r w:rsidR="002729A9" w:rsidRPr="001D6CE4">
        <w:rPr>
          <w:rFonts w:asciiTheme="minorHAnsi" w:hAnsiTheme="minorHAnsi" w:cstheme="minorHAnsi"/>
          <w:b/>
          <w:bCs/>
          <w:szCs w:val="20"/>
        </w:rPr>
        <w:t xml:space="preserve"> </w:t>
      </w:r>
      <w:r w:rsidR="005A00A0" w:rsidRPr="001D6CE4">
        <w:rPr>
          <w:rFonts w:asciiTheme="minorHAnsi" w:hAnsiTheme="minorHAnsi" w:cstheme="minorHAnsi"/>
          <w:b/>
          <w:bCs/>
          <w:szCs w:val="20"/>
        </w:rPr>
        <w:t xml:space="preserve">unor </w:t>
      </w:r>
      <w:r w:rsidR="00AD6BF4" w:rsidRPr="001D6CE4">
        <w:rPr>
          <w:rFonts w:asciiTheme="minorHAnsi" w:hAnsiTheme="minorHAnsi" w:cstheme="minorHAnsi"/>
          <w:b/>
          <w:bCs/>
          <w:szCs w:val="20"/>
        </w:rPr>
        <w:t>recomand</w:t>
      </w:r>
      <w:r w:rsidR="00860F28" w:rsidRPr="001D6CE4">
        <w:rPr>
          <w:rFonts w:asciiTheme="minorHAnsi" w:hAnsiTheme="minorHAnsi" w:cstheme="minorHAnsi"/>
          <w:b/>
          <w:bCs/>
          <w:szCs w:val="20"/>
        </w:rPr>
        <w:t>ă</w:t>
      </w:r>
      <w:r w:rsidR="00207415" w:rsidRPr="001D6CE4">
        <w:rPr>
          <w:rFonts w:asciiTheme="minorHAnsi" w:hAnsiTheme="minorHAnsi" w:cstheme="minorHAnsi"/>
          <w:b/>
          <w:bCs/>
          <w:szCs w:val="20"/>
        </w:rPr>
        <w:t>ri</w:t>
      </w:r>
      <w:r w:rsidRPr="001D6CE4">
        <w:rPr>
          <w:rFonts w:asciiTheme="minorHAnsi" w:hAnsiTheme="minorHAnsi" w:cstheme="minorHAnsi"/>
          <w:b/>
          <w:bCs/>
          <w:szCs w:val="20"/>
        </w:rPr>
        <w:t xml:space="preserve"> pentru etapele următoare</w:t>
      </w:r>
      <w:bookmarkEnd w:id="2"/>
      <w:r w:rsidR="00196ED4" w:rsidRPr="001D6CE4">
        <w:rPr>
          <w:rFonts w:asciiTheme="minorHAnsi" w:hAnsiTheme="minorHAnsi" w:cstheme="minorHAnsi"/>
          <w:b/>
          <w:bCs/>
          <w:szCs w:val="20"/>
        </w:rPr>
        <w:t>.</w:t>
      </w:r>
    </w:p>
    <w:sectPr w:rsidR="009E3323" w:rsidRPr="001D6CE4" w:rsidSect="00E01EB7">
      <w:headerReference w:type="default" r:id="rId9"/>
      <w:footerReference w:type="default" r:id="rId10"/>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06F1A" w14:textId="77777777" w:rsidR="00EF23FA" w:rsidRDefault="00EF23FA" w:rsidP="007275E1">
      <w:pPr>
        <w:spacing w:before="0" w:after="0"/>
      </w:pPr>
      <w:r>
        <w:separator/>
      </w:r>
    </w:p>
  </w:endnote>
  <w:endnote w:type="continuationSeparator" w:id="0">
    <w:p w14:paraId="3204385E" w14:textId="77777777" w:rsidR="00EF23FA" w:rsidRDefault="00EF23FA"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Bold">
    <w:altName w:val="Arial"/>
    <w:panose1 w:val="00000000000000000000"/>
    <w:charset w:val="00"/>
    <w:family w:val="roman"/>
    <w:notTrueType/>
    <w:pitch w:val="default"/>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870170"/>
      <w:docPartObj>
        <w:docPartGallery w:val="Page Numbers (Bottom of Page)"/>
        <w:docPartUnique/>
      </w:docPartObj>
    </w:sdtPr>
    <w:sdtEndPr>
      <w:rPr>
        <w:noProof/>
      </w:rPr>
    </w:sdtEndPr>
    <w:sdtContent>
      <w:p w14:paraId="4280C4F2" w14:textId="4C509170" w:rsidR="00C33A79" w:rsidRDefault="00C33A79">
        <w:pPr>
          <w:pStyle w:val="Subsol"/>
          <w:jc w:val="right"/>
        </w:pPr>
        <w:r>
          <w:fldChar w:fldCharType="begin"/>
        </w:r>
        <w:r>
          <w:instrText xml:space="preserve"> PAGE   \* MERGEFORMAT </w:instrText>
        </w:r>
        <w:r>
          <w:fldChar w:fldCharType="separate"/>
        </w:r>
        <w:r w:rsidR="00CC03B6">
          <w:rPr>
            <w:noProof/>
          </w:rPr>
          <w:t>22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13BB6" w14:textId="77777777" w:rsidR="00EF23FA" w:rsidRDefault="00EF23FA" w:rsidP="007275E1">
      <w:pPr>
        <w:spacing w:before="0" w:after="0"/>
      </w:pPr>
      <w:r>
        <w:separator/>
      </w:r>
    </w:p>
  </w:footnote>
  <w:footnote w:type="continuationSeparator" w:id="0">
    <w:p w14:paraId="3A3992F7" w14:textId="77777777" w:rsidR="00EF23FA" w:rsidRDefault="00EF23FA"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411" w:type="dxa"/>
      <w:tblInd w:w="121" w:type="dxa"/>
      <w:tblBorders>
        <w:bottom w:val="single" w:sz="4" w:space="0" w:color="003366"/>
      </w:tblBorders>
      <w:tblLayout w:type="fixed"/>
      <w:tblLook w:val="0000" w:firstRow="0" w:lastRow="0" w:firstColumn="0" w:lastColumn="0" w:noHBand="0" w:noVBand="0"/>
    </w:tblPr>
    <w:tblGrid>
      <w:gridCol w:w="15055"/>
      <w:gridCol w:w="356"/>
    </w:tblGrid>
    <w:tr w:rsidR="00C33A79" w14:paraId="409412AB" w14:textId="77777777" w:rsidTr="003572BE">
      <w:trPr>
        <w:gridAfter w:val="1"/>
        <w:wAfter w:w="356" w:type="dxa"/>
        <w:trHeight w:val="1137"/>
      </w:trPr>
      <w:tc>
        <w:tcPr>
          <w:tcW w:w="15055" w:type="dxa"/>
          <w:tcBorders>
            <w:bottom w:val="single" w:sz="4" w:space="0" w:color="333333"/>
          </w:tcBorders>
        </w:tcPr>
        <w:p w14:paraId="0AEC2B36" w14:textId="0D502A5F" w:rsidR="00C33A79" w:rsidRDefault="00C33A79" w:rsidP="003F3DE9">
          <w:pPr>
            <w:pStyle w:val="Antet"/>
            <w:tabs>
              <w:tab w:val="clear" w:pos="8640"/>
            </w:tabs>
            <w:spacing w:before="0" w:after="0"/>
            <w:rPr>
              <w:rFonts w:cs="Arial"/>
              <w:color w:val="333333"/>
              <w:sz w:val="14"/>
            </w:rPr>
          </w:pPr>
        </w:p>
        <w:p w14:paraId="000E6992" w14:textId="77777777" w:rsidR="00B41DD3" w:rsidRPr="00B41DD3" w:rsidRDefault="00B41DD3" w:rsidP="00B41DD3">
          <w:pPr>
            <w:pStyle w:val="Antet"/>
            <w:spacing w:before="0" w:after="0"/>
            <w:jc w:val="both"/>
            <w:rPr>
              <w:rFonts w:cs="Arial"/>
              <w:b/>
              <w:color w:val="333333"/>
              <w:sz w:val="16"/>
              <w:szCs w:val="16"/>
            </w:rPr>
          </w:pPr>
          <w:r w:rsidRPr="00B41DD3">
            <w:rPr>
              <w:rFonts w:cs="Arial"/>
              <w:b/>
              <w:color w:val="333333"/>
              <w:sz w:val="16"/>
              <w:szCs w:val="16"/>
            </w:rPr>
            <w:t>Programul Regional Nord-Est 2021-2027</w:t>
          </w:r>
        </w:p>
        <w:p w14:paraId="43F4B29F" w14:textId="77777777" w:rsidR="00B41DD3" w:rsidRPr="00B41DD3" w:rsidRDefault="00B41DD3" w:rsidP="00B41DD3">
          <w:pPr>
            <w:pStyle w:val="Antet"/>
            <w:spacing w:before="0" w:after="0"/>
            <w:jc w:val="both"/>
            <w:rPr>
              <w:rFonts w:cs="Arial"/>
              <w:b/>
              <w:color w:val="333333"/>
              <w:sz w:val="16"/>
              <w:szCs w:val="16"/>
            </w:rPr>
          </w:pPr>
          <w:r w:rsidRPr="00B41DD3">
            <w:rPr>
              <w:rFonts w:cs="Arial"/>
              <w:b/>
              <w:color w:val="333333"/>
              <w:sz w:val="16"/>
              <w:szCs w:val="16"/>
            </w:rPr>
            <w:t>Prioritatea de Investiții P6: NORD-EST – O REGIUNE EDUCATĂ</w:t>
          </w:r>
        </w:p>
        <w:p w14:paraId="68BD80AB" w14:textId="1D755A87" w:rsidR="00C33A79" w:rsidRPr="00777DDD" w:rsidRDefault="00B41DD3" w:rsidP="00074789">
          <w:pPr>
            <w:pStyle w:val="Antet"/>
            <w:spacing w:before="0" w:after="0"/>
            <w:ind w:right="4581"/>
            <w:jc w:val="both"/>
            <w:rPr>
              <w:rFonts w:cs="Arial"/>
              <w:b/>
              <w:color w:val="333333"/>
              <w:sz w:val="16"/>
              <w:szCs w:val="16"/>
            </w:rPr>
          </w:pPr>
          <w:r w:rsidRPr="00B41DD3">
            <w:rPr>
              <w:rFonts w:cs="Arial"/>
              <w:b/>
              <w:color w:val="333333"/>
              <w:sz w:val="16"/>
              <w:szCs w:val="16"/>
            </w:rPr>
            <w:t>Obiectiv Specific RSO4.2.: Îmbunătățirea accesului la servicii și favorabile incluziunii și de calitate în educație, formare și învățare pe tot parcursul vieții prin dezvoltarea infrastructurii, inclusiv prin promovarea rezilienței pentru educația și formarea la distanță și online</w:t>
          </w:r>
        </w:p>
      </w:tc>
    </w:tr>
    <w:tr w:rsidR="00C33A79" w:rsidRPr="00A6196A" w14:paraId="757E8960" w14:textId="77777777" w:rsidTr="003572BE">
      <w:trPr>
        <w:cantSplit/>
        <w:trHeight w:val="276"/>
      </w:trPr>
      <w:tc>
        <w:tcPr>
          <w:tcW w:w="15411" w:type="dxa"/>
          <w:gridSpan w:val="2"/>
          <w:tcBorders>
            <w:top w:val="single" w:sz="4" w:space="0" w:color="333333"/>
            <w:bottom w:val="nil"/>
          </w:tcBorders>
        </w:tcPr>
        <w:p w14:paraId="2068F4A8" w14:textId="690F7675" w:rsidR="00C33A79" w:rsidRDefault="00C33A79" w:rsidP="00BF15C5">
          <w:pPr>
            <w:pStyle w:val="Antet"/>
            <w:tabs>
              <w:tab w:val="clear" w:pos="8640"/>
            </w:tabs>
            <w:spacing w:before="0" w:after="0"/>
            <w:jc w:val="right"/>
            <w:rPr>
              <w:rFonts w:cs="Arial"/>
              <w:b/>
              <w:bCs/>
              <w:color w:val="333333"/>
              <w:sz w:val="14"/>
            </w:rPr>
          </w:pPr>
          <w:r w:rsidRPr="000F51BE">
            <w:rPr>
              <w:rFonts w:cs="Arial"/>
              <w:b/>
              <w:bCs/>
              <w:color w:val="333333"/>
              <w:sz w:val="14"/>
            </w:rPr>
            <w:t xml:space="preserve">  Ghidul Solicitantului – </w:t>
          </w:r>
          <w:proofErr w:type="spellStart"/>
          <w:r w:rsidRPr="000F51BE">
            <w:rPr>
              <w:rFonts w:cs="Arial"/>
              <w:b/>
              <w:bCs/>
              <w:color w:val="333333"/>
              <w:sz w:val="14"/>
            </w:rPr>
            <w:t>Condițíi</w:t>
          </w:r>
          <w:proofErr w:type="spellEnd"/>
          <w:r w:rsidRPr="000F51BE">
            <w:rPr>
              <w:rFonts w:cs="Arial"/>
              <w:b/>
              <w:bCs/>
              <w:color w:val="333333"/>
              <w:sz w:val="14"/>
            </w:rPr>
            <w:t xml:space="preserve"> specifice de accesare a fondurilor în cadrul apelului de proiecte cu </w:t>
          </w:r>
          <w:r w:rsidRPr="00074789">
            <w:rPr>
              <w:rFonts w:cs="Arial"/>
              <w:b/>
              <w:bCs/>
              <w:color w:val="333333"/>
              <w:sz w:val="14"/>
            </w:rPr>
            <w:t xml:space="preserve">numărul </w:t>
          </w:r>
          <w:r w:rsidR="00777DDD" w:rsidRPr="00074789">
            <w:rPr>
              <w:rFonts w:cs="Arial"/>
              <w:b/>
              <w:bCs/>
              <w:color w:val="333333"/>
              <w:sz w:val="14"/>
            </w:rPr>
            <w:t>PR</w:t>
          </w:r>
          <w:r w:rsidR="008A791E" w:rsidRPr="00074789">
            <w:rPr>
              <w:rFonts w:cs="Arial"/>
              <w:b/>
              <w:bCs/>
              <w:color w:val="333333"/>
              <w:sz w:val="14"/>
            </w:rPr>
            <w:t xml:space="preserve"> Nord-Est</w:t>
          </w:r>
          <w:r w:rsidR="00777DDD" w:rsidRPr="00074789">
            <w:rPr>
              <w:rFonts w:cs="Arial"/>
              <w:b/>
              <w:bCs/>
              <w:color w:val="333333"/>
              <w:sz w:val="14"/>
            </w:rPr>
            <w:t>/2023/</w:t>
          </w:r>
          <w:r w:rsidR="008A791E" w:rsidRPr="00074789">
            <w:rPr>
              <w:rFonts w:cs="Arial"/>
              <w:b/>
              <w:bCs/>
              <w:color w:val="333333"/>
              <w:sz w:val="14"/>
            </w:rPr>
            <w:t>6</w:t>
          </w:r>
          <w:r w:rsidR="00777DDD" w:rsidRPr="00074789">
            <w:rPr>
              <w:rFonts w:cs="Arial"/>
              <w:b/>
              <w:bCs/>
              <w:color w:val="333333"/>
              <w:sz w:val="14"/>
            </w:rPr>
            <w:t>/1</w:t>
          </w:r>
          <w:r w:rsidR="00777DDD" w:rsidRPr="00777DDD">
            <w:rPr>
              <w:rFonts w:cs="Arial"/>
              <w:b/>
              <w:bCs/>
              <w:color w:val="333333"/>
              <w:sz w:val="14"/>
            </w:rPr>
            <w:t xml:space="preserve"> </w:t>
          </w:r>
        </w:p>
      </w:tc>
    </w:tr>
    <w:tr w:rsidR="00C33A79" w14:paraId="1EB49F31" w14:textId="77777777" w:rsidTr="003572BE">
      <w:trPr>
        <w:cantSplit/>
        <w:trHeight w:val="255"/>
      </w:trPr>
      <w:tc>
        <w:tcPr>
          <w:tcW w:w="15411" w:type="dxa"/>
          <w:gridSpan w:val="2"/>
          <w:tcBorders>
            <w:top w:val="nil"/>
            <w:bottom w:val="nil"/>
          </w:tcBorders>
        </w:tcPr>
        <w:p w14:paraId="64DD73E9" w14:textId="48832B20" w:rsidR="00C33A79" w:rsidRPr="00F666ED" w:rsidRDefault="00C33A79" w:rsidP="003572BE">
          <w:pPr>
            <w:pStyle w:val="Antet"/>
            <w:tabs>
              <w:tab w:val="clear" w:pos="8640"/>
            </w:tabs>
            <w:spacing w:before="0" w:after="0"/>
            <w:jc w:val="right"/>
            <w:rPr>
              <w:rFonts w:cs="Arial"/>
              <w:b/>
              <w:bCs/>
              <w:color w:val="333333"/>
              <w:sz w:val="14"/>
            </w:rPr>
          </w:pPr>
          <w:r w:rsidRPr="00F666ED">
            <w:rPr>
              <w:rFonts w:cs="Arial"/>
              <w:b/>
              <w:bCs/>
              <w:color w:val="333333"/>
              <w:sz w:val="14"/>
            </w:rPr>
            <w:t xml:space="preserve">Anexa </w:t>
          </w:r>
          <w:r w:rsidR="00F666ED" w:rsidRPr="00F666ED">
            <w:rPr>
              <w:rFonts w:cs="Arial"/>
              <w:b/>
              <w:bCs/>
              <w:color w:val="333333"/>
              <w:sz w:val="14"/>
            </w:rPr>
            <w:t>2</w:t>
          </w:r>
          <w:r w:rsidRPr="00F666ED">
            <w:rPr>
              <w:rFonts w:cs="Arial"/>
              <w:b/>
              <w:bCs/>
              <w:color w:val="333333"/>
              <w:sz w:val="14"/>
            </w:rPr>
            <w:t xml:space="preserve"> </w:t>
          </w:r>
        </w:p>
      </w:tc>
    </w:tr>
  </w:tbl>
  <w:p w14:paraId="7EE8C20D" w14:textId="77777777" w:rsidR="003572BE" w:rsidRDefault="003572BE" w:rsidP="003572B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52D39"/>
    <w:multiLevelType w:val="hybridMultilevel"/>
    <w:tmpl w:val="FC829B54"/>
    <w:lvl w:ilvl="0" w:tplc="E8BCF7B8">
      <w:start w:val="1"/>
      <w:numFmt w:val="decimal"/>
      <w:lvlText w:val="%1."/>
      <w:lvlJc w:val="left"/>
      <w:pPr>
        <w:ind w:left="502" w:hanging="360"/>
      </w:pPr>
      <w:rPr>
        <w:rFonts w:cs="Times New Roman" w:hint="default"/>
        <w:b/>
        <w:color w:val="auto"/>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 w15:restartNumberingAfterBreak="0">
    <w:nsid w:val="035F15CE"/>
    <w:multiLevelType w:val="hybridMultilevel"/>
    <w:tmpl w:val="5BBE0886"/>
    <w:lvl w:ilvl="0" w:tplc="08090015">
      <w:start w:val="1"/>
      <w:numFmt w:val="upperLetter"/>
      <w:lvlText w:val="%1."/>
      <w:lvlJc w:val="left"/>
      <w:pPr>
        <w:ind w:left="720" w:hanging="360"/>
      </w:pPr>
      <w:rPr>
        <w:rFonts w:hint="default"/>
      </w:rPr>
    </w:lvl>
    <w:lvl w:ilvl="1" w:tplc="5484D490">
      <w:start w:val="1"/>
      <w:numFmt w:val="lowerLetter"/>
      <w:lvlText w:val="%2."/>
      <w:lvlJc w:val="left"/>
      <w:pPr>
        <w:ind w:left="927" w:hanging="360"/>
      </w:pPr>
      <w:rPr>
        <w:b w:val="0"/>
        <w:bCs w:val="0"/>
      </w:rPr>
    </w:lvl>
    <w:lvl w:ilvl="2" w:tplc="125E0358">
      <w:start w:val="2"/>
      <w:numFmt w:val="upp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1E6D31"/>
    <w:multiLevelType w:val="hybridMultilevel"/>
    <w:tmpl w:val="B6FA07A8"/>
    <w:lvl w:ilvl="0" w:tplc="65BC78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55E2241"/>
    <w:multiLevelType w:val="hybridMultilevel"/>
    <w:tmpl w:val="A6D26AF6"/>
    <w:lvl w:ilvl="0" w:tplc="C0DEAF60">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 w15:restartNumberingAfterBreak="0">
    <w:nsid w:val="066741EE"/>
    <w:multiLevelType w:val="hybridMultilevel"/>
    <w:tmpl w:val="947A9F0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5" w15:restartNumberingAfterBreak="0">
    <w:nsid w:val="0B090AEF"/>
    <w:multiLevelType w:val="hybridMultilevel"/>
    <w:tmpl w:val="FB826EB2"/>
    <w:lvl w:ilvl="0" w:tplc="6AB877C4">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6" w15:restartNumberingAfterBreak="0">
    <w:nsid w:val="1221420B"/>
    <w:multiLevelType w:val="hybridMultilevel"/>
    <w:tmpl w:val="13DAFD06"/>
    <w:lvl w:ilvl="0" w:tplc="FFFFFFFF">
      <w:start w:val="1"/>
      <w:numFmt w:val="upperRoman"/>
      <w:lvlText w:val="%1."/>
      <w:lvlJc w:val="right"/>
      <w:pPr>
        <w:ind w:left="928" w:hanging="360"/>
      </w:pPr>
      <w:rPr>
        <w:rFonts w:ascii="Trebuchet MS" w:hAnsi="Trebuchet MS" w:hint="default"/>
        <w:b/>
        <w:sz w:val="20"/>
        <w:szCs w:val="20"/>
      </w:rPr>
    </w:lvl>
    <w:lvl w:ilvl="1" w:tplc="FFFFFFFF">
      <w:start w:val="1"/>
      <w:numFmt w:val="lowerLetter"/>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6F152EA"/>
    <w:multiLevelType w:val="hybridMultilevel"/>
    <w:tmpl w:val="C2E20C3C"/>
    <w:lvl w:ilvl="0" w:tplc="B84A855A">
      <w:start w:val="1"/>
      <w:numFmt w:val="decimal"/>
      <w:lvlText w:val="A.1.%1."/>
      <w:lvlJc w:val="left"/>
      <w:pPr>
        <w:ind w:left="644" w:hanging="360"/>
      </w:pPr>
      <w:rPr>
        <w:rFonts w:hint="default"/>
      </w:rPr>
    </w:lvl>
    <w:lvl w:ilvl="1" w:tplc="1B5E285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1C2472"/>
    <w:multiLevelType w:val="hybridMultilevel"/>
    <w:tmpl w:val="C8E6D5A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87D37B0"/>
    <w:multiLevelType w:val="hybridMultilevel"/>
    <w:tmpl w:val="76D2C7A6"/>
    <w:lvl w:ilvl="0" w:tplc="BF5CAB62">
      <w:start w:val="1"/>
      <w:numFmt w:val="decimal"/>
      <w:lvlText w:val="%1."/>
      <w:lvlJc w:val="left"/>
      <w:pPr>
        <w:ind w:left="1080" w:hanging="360"/>
      </w:pPr>
      <w:rPr>
        <w:rFonts w:ascii="Trebuchet MS" w:hAnsi="Trebuchet MS" w:hint="default"/>
        <w:b w:val="0"/>
        <w:bCs w:val="0"/>
        <w:sz w:val="20"/>
        <w:szCs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1A501294"/>
    <w:multiLevelType w:val="hybridMultilevel"/>
    <w:tmpl w:val="B27A6C9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CCD0CAA"/>
    <w:multiLevelType w:val="hybridMultilevel"/>
    <w:tmpl w:val="F25090EA"/>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DA45716"/>
    <w:multiLevelType w:val="multilevel"/>
    <w:tmpl w:val="42EE29DC"/>
    <w:lvl w:ilvl="0">
      <w:start w:val="1"/>
      <w:numFmt w:val="upperRoman"/>
      <w:pStyle w:val="Titlu1"/>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pStyle w:val="Titlu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77B4513"/>
    <w:multiLevelType w:val="hybridMultilevel"/>
    <w:tmpl w:val="0F0ECDC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F8301DB"/>
    <w:multiLevelType w:val="hybridMultilevel"/>
    <w:tmpl w:val="E682CC06"/>
    <w:lvl w:ilvl="0" w:tplc="01A4276C">
      <w:start w:val="1"/>
      <w:numFmt w:val="decimal"/>
      <w:lvlText w:val="A.2.%1."/>
      <w:lvlJc w:val="left"/>
      <w:pPr>
        <w:ind w:left="644"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21A1CD5"/>
    <w:multiLevelType w:val="hybridMultilevel"/>
    <w:tmpl w:val="8CA657D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Cuprins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D922AA7"/>
    <w:multiLevelType w:val="hybridMultilevel"/>
    <w:tmpl w:val="23280A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DD34D53"/>
    <w:multiLevelType w:val="hybridMultilevel"/>
    <w:tmpl w:val="7BE6B396"/>
    <w:lvl w:ilvl="0" w:tplc="08090001">
      <w:start w:val="1"/>
      <w:numFmt w:val="bullet"/>
      <w:lvlText w:val=""/>
      <w:lvlJc w:val="left"/>
      <w:pPr>
        <w:ind w:left="1648" w:hanging="360"/>
      </w:pPr>
      <w:rPr>
        <w:rFonts w:ascii="Symbol" w:hAnsi="Symbol" w:hint="default"/>
      </w:rPr>
    </w:lvl>
    <w:lvl w:ilvl="1" w:tplc="08090003" w:tentative="1">
      <w:start w:val="1"/>
      <w:numFmt w:val="bullet"/>
      <w:lvlText w:val="o"/>
      <w:lvlJc w:val="left"/>
      <w:pPr>
        <w:ind w:left="2368" w:hanging="360"/>
      </w:pPr>
      <w:rPr>
        <w:rFonts w:ascii="Courier New" w:hAnsi="Courier New" w:cs="Courier New" w:hint="default"/>
      </w:rPr>
    </w:lvl>
    <w:lvl w:ilvl="2" w:tplc="08090005" w:tentative="1">
      <w:start w:val="1"/>
      <w:numFmt w:val="bullet"/>
      <w:lvlText w:val=""/>
      <w:lvlJc w:val="left"/>
      <w:pPr>
        <w:ind w:left="3088" w:hanging="360"/>
      </w:pPr>
      <w:rPr>
        <w:rFonts w:ascii="Wingdings" w:hAnsi="Wingdings" w:hint="default"/>
      </w:rPr>
    </w:lvl>
    <w:lvl w:ilvl="3" w:tplc="08090001" w:tentative="1">
      <w:start w:val="1"/>
      <w:numFmt w:val="bullet"/>
      <w:lvlText w:val=""/>
      <w:lvlJc w:val="left"/>
      <w:pPr>
        <w:ind w:left="3808" w:hanging="360"/>
      </w:pPr>
      <w:rPr>
        <w:rFonts w:ascii="Symbol" w:hAnsi="Symbol" w:hint="default"/>
      </w:rPr>
    </w:lvl>
    <w:lvl w:ilvl="4" w:tplc="08090003" w:tentative="1">
      <w:start w:val="1"/>
      <w:numFmt w:val="bullet"/>
      <w:lvlText w:val="o"/>
      <w:lvlJc w:val="left"/>
      <w:pPr>
        <w:ind w:left="4528" w:hanging="360"/>
      </w:pPr>
      <w:rPr>
        <w:rFonts w:ascii="Courier New" w:hAnsi="Courier New" w:cs="Courier New" w:hint="default"/>
      </w:rPr>
    </w:lvl>
    <w:lvl w:ilvl="5" w:tplc="08090005" w:tentative="1">
      <w:start w:val="1"/>
      <w:numFmt w:val="bullet"/>
      <w:lvlText w:val=""/>
      <w:lvlJc w:val="left"/>
      <w:pPr>
        <w:ind w:left="5248" w:hanging="360"/>
      </w:pPr>
      <w:rPr>
        <w:rFonts w:ascii="Wingdings" w:hAnsi="Wingdings" w:hint="default"/>
      </w:rPr>
    </w:lvl>
    <w:lvl w:ilvl="6" w:tplc="08090001" w:tentative="1">
      <w:start w:val="1"/>
      <w:numFmt w:val="bullet"/>
      <w:lvlText w:val=""/>
      <w:lvlJc w:val="left"/>
      <w:pPr>
        <w:ind w:left="5968" w:hanging="360"/>
      </w:pPr>
      <w:rPr>
        <w:rFonts w:ascii="Symbol" w:hAnsi="Symbol" w:hint="default"/>
      </w:rPr>
    </w:lvl>
    <w:lvl w:ilvl="7" w:tplc="08090003" w:tentative="1">
      <w:start w:val="1"/>
      <w:numFmt w:val="bullet"/>
      <w:lvlText w:val="o"/>
      <w:lvlJc w:val="left"/>
      <w:pPr>
        <w:ind w:left="6688" w:hanging="360"/>
      </w:pPr>
      <w:rPr>
        <w:rFonts w:ascii="Courier New" w:hAnsi="Courier New" w:cs="Courier New" w:hint="default"/>
      </w:rPr>
    </w:lvl>
    <w:lvl w:ilvl="8" w:tplc="08090005" w:tentative="1">
      <w:start w:val="1"/>
      <w:numFmt w:val="bullet"/>
      <w:lvlText w:val=""/>
      <w:lvlJc w:val="left"/>
      <w:pPr>
        <w:ind w:left="7408" w:hanging="360"/>
      </w:pPr>
      <w:rPr>
        <w:rFonts w:ascii="Wingdings" w:hAnsi="Wingdings" w:hint="default"/>
      </w:rPr>
    </w:lvl>
  </w:abstractNum>
  <w:abstractNum w:abstractNumId="25" w15:restartNumberingAfterBreak="0">
    <w:nsid w:val="51020A0B"/>
    <w:multiLevelType w:val="hybridMultilevel"/>
    <w:tmpl w:val="DC7C0A62"/>
    <w:lvl w:ilvl="0" w:tplc="04180019">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4E22782"/>
    <w:multiLevelType w:val="hybridMultilevel"/>
    <w:tmpl w:val="1668DF1E"/>
    <w:lvl w:ilvl="0" w:tplc="D3D8AF6A">
      <w:start w:val="1"/>
      <w:numFmt w:val="lowerLetter"/>
      <w:lvlText w:val="%1."/>
      <w:lvlJc w:val="left"/>
      <w:pPr>
        <w:ind w:left="720" w:hanging="360"/>
      </w:pPr>
      <w:rPr>
        <w:rFonts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9DC0828"/>
    <w:multiLevelType w:val="hybridMultilevel"/>
    <w:tmpl w:val="227EB4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103480"/>
    <w:multiLevelType w:val="hybridMultilevel"/>
    <w:tmpl w:val="A8E85944"/>
    <w:lvl w:ilvl="0" w:tplc="20C23AAE">
      <w:start w:val="1"/>
      <w:numFmt w:val="lowerLetter"/>
      <w:lvlText w:val="%1."/>
      <w:lvlJc w:val="left"/>
      <w:pPr>
        <w:ind w:left="810" w:hanging="360"/>
      </w:pPr>
      <w:rPr>
        <w:rFonts w:hint="default"/>
      </w:rPr>
    </w:lvl>
    <w:lvl w:ilvl="1" w:tplc="08090019" w:tentative="1">
      <w:start w:val="1"/>
      <w:numFmt w:val="lowerLetter"/>
      <w:lvlText w:val="%2."/>
      <w:lvlJc w:val="left"/>
      <w:pPr>
        <w:ind w:left="1530" w:hanging="360"/>
      </w:pPr>
    </w:lvl>
    <w:lvl w:ilvl="2" w:tplc="0809001B" w:tentative="1">
      <w:start w:val="1"/>
      <w:numFmt w:val="lowerRoman"/>
      <w:lvlText w:val="%3."/>
      <w:lvlJc w:val="right"/>
      <w:pPr>
        <w:ind w:left="2250" w:hanging="180"/>
      </w:pPr>
    </w:lvl>
    <w:lvl w:ilvl="3" w:tplc="0809000F" w:tentative="1">
      <w:start w:val="1"/>
      <w:numFmt w:val="decimal"/>
      <w:lvlText w:val="%4."/>
      <w:lvlJc w:val="left"/>
      <w:pPr>
        <w:ind w:left="2970" w:hanging="360"/>
      </w:pPr>
    </w:lvl>
    <w:lvl w:ilvl="4" w:tplc="08090019" w:tentative="1">
      <w:start w:val="1"/>
      <w:numFmt w:val="lowerLetter"/>
      <w:lvlText w:val="%5."/>
      <w:lvlJc w:val="left"/>
      <w:pPr>
        <w:ind w:left="3690" w:hanging="360"/>
      </w:pPr>
    </w:lvl>
    <w:lvl w:ilvl="5" w:tplc="0809001B" w:tentative="1">
      <w:start w:val="1"/>
      <w:numFmt w:val="lowerRoman"/>
      <w:lvlText w:val="%6."/>
      <w:lvlJc w:val="right"/>
      <w:pPr>
        <w:ind w:left="4410" w:hanging="180"/>
      </w:pPr>
    </w:lvl>
    <w:lvl w:ilvl="6" w:tplc="0809000F" w:tentative="1">
      <w:start w:val="1"/>
      <w:numFmt w:val="decimal"/>
      <w:lvlText w:val="%7."/>
      <w:lvlJc w:val="left"/>
      <w:pPr>
        <w:ind w:left="5130" w:hanging="360"/>
      </w:pPr>
    </w:lvl>
    <w:lvl w:ilvl="7" w:tplc="08090019" w:tentative="1">
      <w:start w:val="1"/>
      <w:numFmt w:val="lowerLetter"/>
      <w:lvlText w:val="%8."/>
      <w:lvlJc w:val="left"/>
      <w:pPr>
        <w:ind w:left="5850" w:hanging="360"/>
      </w:pPr>
    </w:lvl>
    <w:lvl w:ilvl="8" w:tplc="0809001B" w:tentative="1">
      <w:start w:val="1"/>
      <w:numFmt w:val="lowerRoman"/>
      <w:lvlText w:val="%9."/>
      <w:lvlJc w:val="right"/>
      <w:pPr>
        <w:ind w:left="6570" w:hanging="180"/>
      </w:pPr>
    </w:lvl>
  </w:abstractNum>
  <w:abstractNum w:abstractNumId="29" w15:restartNumberingAfterBreak="0">
    <w:nsid w:val="6501162C"/>
    <w:multiLevelType w:val="hybridMultilevel"/>
    <w:tmpl w:val="6D58644E"/>
    <w:lvl w:ilvl="0" w:tplc="9692F8A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7AD29A2"/>
    <w:multiLevelType w:val="hybridMultilevel"/>
    <w:tmpl w:val="E3F6F47A"/>
    <w:lvl w:ilvl="0" w:tplc="1BC4B316">
      <w:start w:val="1"/>
      <w:numFmt w:val="lowerLetter"/>
      <w:lvlText w:val="%1."/>
      <w:lvlJc w:val="left"/>
      <w:pPr>
        <w:ind w:left="810" w:hanging="360"/>
      </w:pPr>
      <w:rPr>
        <w:rFonts w:hint="default"/>
      </w:rPr>
    </w:lvl>
    <w:lvl w:ilvl="1" w:tplc="08090019" w:tentative="1">
      <w:start w:val="1"/>
      <w:numFmt w:val="lowerLetter"/>
      <w:lvlText w:val="%2."/>
      <w:lvlJc w:val="left"/>
      <w:pPr>
        <w:ind w:left="1530" w:hanging="360"/>
      </w:pPr>
    </w:lvl>
    <w:lvl w:ilvl="2" w:tplc="0809001B" w:tentative="1">
      <w:start w:val="1"/>
      <w:numFmt w:val="lowerRoman"/>
      <w:lvlText w:val="%3."/>
      <w:lvlJc w:val="right"/>
      <w:pPr>
        <w:ind w:left="2250" w:hanging="180"/>
      </w:pPr>
    </w:lvl>
    <w:lvl w:ilvl="3" w:tplc="0809000F" w:tentative="1">
      <w:start w:val="1"/>
      <w:numFmt w:val="decimal"/>
      <w:lvlText w:val="%4."/>
      <w:lvlJc w:val="left"/>
      <w:pPr>
        <w:ind w:left="2970" w:hanging="360"/>
      </w:pPr>
    </w:lvl>
    <w:lvl w:ilvl="4" w:tplc="08090019" w:tentative="1">
      <w:start w:val="1"/>
      <w:numFmt w:val="lowerLetter"/>
      <w:lvlText w:val="%5."/>
      <w:lvlJc w:val="left"/>
      <w:pPr>
        <w:ind w:left="3690" w:hanging="360"/>
      </w:pPr>
    </w:lvl>
    <w:lvl w:ilvl="5" w:tplc="0809001B" w:tentative="1">
      <w:start w:val="1"/>
      <w:numFmt w:val="lowerRoman"/>
      <w:lvlText w:val="%6."/>
      <w:lvlJc w:val="right"/>
      <w:pPr>
        <w:ind w:left="4410" w:hanging="180"/>
      </w:pPr>
    </w:lvl>
    <w:lvl w:ilvl="6" w:tplc="0809000F" w:tentative="1">
      <w:start w:val="1"/>
      <w:numFmt w:val="decimal"/>
      <w:lvlText w:val="%7."/>
      <w:lvlJc w:val="left"/>
      <w:pPr>
        <w:ind w:left="5130" w:hanging="360"/>
      </w:pPr>
    </w:lvl>
    <w:lvl w:ilvl="7" w:tplc="08090019" w:tentative="1">
      <w:start w:val="1"/>
      <w:numFmt w:val="lowerLetter"/>
      <w:lvlText w:val="%8."/>
      <w:lvlJc w:val="left"/>
      <w:pPr>
        <w:ind w:left="5850" w:hanging="360"/>
      </w:pPr>
    </w:lvl>
    <w:lvl w:ilvl="8" w:tplc="0809001B" w:tentative="1">
      <w:start w:val="1"/>
      <w:numFmt w:val="lowerRoman"/>
      <w:lvlText w:val="%9."/>
      <w:lvlJc w:val="right"/>
      <w:pPr>
        <w:ind w:left="6570" w:hanging="180"/>
      </w:pPr>
    </w:lvl>
  </w:abstractNum>
  <w:abstractNum w:abstractNumId="31" w15:restartNumberingAfterBreak="0">
    <w:nsid w:val="69A82D78"/>
    <w:multiLevelType w:val="hybridMultilevel"/>
    <w:tmpl w:val="98522D66"/>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32" w15:restartNumberingAfterBreak="0">
    <w:nsid w:val="6D256CE6"/>
    <w:multiLevelType w:val="hybridMultilevel"/>
    <w:tmpl w:val="391AFBFC"/>
    <w:lvl w:ilvl="0" w:tplc="8DDE2136">
      <w:start w:val="1"/>
      <w:numFmt w:val="upperRoman"/>
      <w:lvlText w:val="%1."/>
      <w:lvlJc w:val="left"/>
      <w:pPr>
        <w:ind w:left="720" w:hanging="720"/>
      </w:pPr>
      <w:rPr>
        <w:rFonts w:ascii="Trebuchet MS" w:hAnsi="Trebuchet MS" w:hint="default"/>
        <w:b/>
        <w:bCs/>
        <w:color w:val="auto"/>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3A13DFB"/>
    <w:multiLevelType w:val="hybridMultilevel"/>
    <w:tmpl w:val="13DAFD06"/>
    <w:lvl w:ilvl="0" w:tplc="E01E7ED4">
      <w:start w:val="1"/>
      <w:numFmt w:val="upperRoman"/>
      <w:lvlText w:val="%1."/>
      <w:lvlJc w:val="right"/>
      <w:pPr>
        <w:ind w:left="928" w:hanging="360"/>
      </w:pPr>
      <w:rPr>
        <w:rFonts w:ascii="Trebuchet MS" w:hAnsi="Trebuchet MS" w:hint="default"/>
        <w:b/>
        <w:sz w:val="20"/>
        <w:szCs w:val="20"/>
      </w:rPr>
    </w:lvl>
    <w:lvl w:ilvl="1" w:tplc="04180019">
      <w:start w:val="1"/>
      <w:numFmt w:val="lowerLetter"/>
      <w:lvlText w:val="%2."/>
      <w:lvlJc w:val="left"/>
      <w:pPr>
        <w:ind w:left="36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3A30806"/>
    <w:multiLevelType w:val="hybridMultilevel"/>
    <w:tmpl w:val="F59C0024"/>
    <w:lvl w:ilvl="0" w:tplc="04180001">
      <w:start w:val="1"/>
      <w:numFmt w:val="bullet"/>
      <w:lvlText w:val=""/>
      <w:lvlJc w:val="left"/>
      <w:pPr>
        <w:ind w:left="1222" w:hanging="360"/>
      </w:pPr>
      <w:rPr>
        <w:rFonts w:ascii="Symbol" w:hAnsi="Symbol" w:hint="default"/>
      </w:rPr>
    </w:lvl>
    <w:lvl w:ilvl="1" w:tplc="04180003" w:tentative="1">
      <w:start w:val="1"/>
      <w:numFmt w:val="bullet"/>
      <w:lvlText w:val="o"/>
      <w:lvlJc w:val="left"/>
      <w:pPr>
        <w:ind w:left="1942" w:hanging="360"/>
      </w:pPr>
      <w:rPr>
        <w:rFonts w:ascii="Courier New" w:hAnsi="Courier New" w:cs="Courier New" w:hint="default"/>
      </w:rPr>
    </w:lvl>
    <w:lvl w:ilvl="2" w:tplc="04180005" w:tentative="1">
      <w:start w:val="1"/>
      <w:numFmt w:val="bullet"/>
      <w:lvlText w:val=""/>
      <w:lvlJc w:val="left"/>
      <w:pPr>
        <w:ind w:left="2662" w:hanging="360"/>
      </w:pPr>
      <w:rPr>
        <w:rFonts w:ascii="Wingdings" w:hAnsi="Wingdings" w:hint="default"/>
      </w:rPr>
    </w:lvl>
    <w:lvl w:ilvl="3" w:tplc="04180001" w:tentative="1">
      <w:start w:val="1"/>
      <w:numFmt w:val="bullet"/>
      <w:lvlText w:val=""/>
      <w:lvlJc w:val="left"/>
      <w:pPr>
        <w:ind w:left="3382" w:hanging="360"/>
      </w:pPr>
      <w:rPr>
        <w:rFonts w:ascii="Symbol" w:hAnsi="Symbol" w:hint="default"/>
      </w:rPr>
    </w:lvl>
    <w:lvl w:ilvl="4" w:tplc="04180003" w:tentative="1">
      <w:start w:val="1"/>
      <w:numFmt w:val="bullet"/>
      <w:lvlText w:val="o"/>
      <w:lvlJc w:val="left"/>
      <w:pPr>
        <w:ind w:left="4102" w:hanging="360"/>
      </w:pPr>
      <w:rPr>
        <w:rFonts w:ascii="Courier New" w:hAnsi="Courier New" w:cs="Courier New" w:hint="default"/>
      </w:rPr>
    </w:lvl>
    <w:lvl w:ilvl="5" w:tplc="04180005" w:tentative="1">
      <w:start w:val="1"/>
      <w:numFmt w:val="bullet"/>
      <w:lvlText w:val=""/>
      <w:lvlJc w:val="left"/>
      <w:pPr>
        <w:ind w:left="4822" w:hanging="360"/>
      </w:pPr>
      <w:rPr>
        <w:rFonts w:ascii="Wingdings" w:hAnsi="Wingdings" w:hint="default"/>
      </w:rPr>
    </w:lvl>
    <w:lvl w:ilvl="6" w:tplc="04180001" w:tentative="1">
      <w:start w:val="1"/>
      <w:numFmt w:val="bullet"/>
      <w:lvlText w:val=""/>
      <w:lvlJc w:val="left"/>
      <w:pPr>
        <w:ind w:left="5542" w:hanging="360"/>
      </w:pPr>
      <w:rPr>
        <w:rFonts w:ascii="Symbol" w:hAnsi="Symbol" w:hint="default"/>
      </w:rPr>
    </w:lvl>
    <w:lvl w:ilvl="7" w:tplc="04180003" w:tentative="1">
      <w:start w:val="1"/>
      <w:numFmt w:val="bullet"/>
      <w:lvlText w:val="o"/>
      <w:lvlJc w:val="left"/>
      <w:pPr>
        <w:ind w:left="6262" w:hanging="360"/>
      </w:pPr>
      <w:rPr>
        <w:rFonts w:ascii="Courier New" w:hAnsi="Courier New" w:cs="Courier New" w:hint="default"/>
      </w:rPr>
    </w:lvl>
    <w:lvl w:ilvl="8" w:tplc="04180005" w:tentative="1">
      <w:start w:val="1"/>
      <w:numFmt w:val="bullet"/>
      <w:lvlText w:val=""/>
      <w:lvlJc w:val="left"/>
      <w:pPr>
        <w:ind w:left="6982" w:hanging="360"/>
      </w:pPr>
      <w:rPr>
        <w:rFonts w:ascii="Wingdings" w:hAnsi="Wingdings" w:hint="default"/>
      </w:rPr>
    </w:lvl>
  </w:abstractNum>
  <w:abstractNum w:abstractNumId="35" w15:restartNumberingAfterBreak="0">
    <w:nsid w:val="7F69342C"/>
    <w:multiLevelType w:val="multilevel"/>
    <w:tmpl w:val="35C04E04"/>
    <w:styleLink w:val="Listacurent1"/>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277560562">
    <w:abstractNumId w:val="12"/>
  </w:num>
  <w:num w:numId="2" w16cid:durableId="1604149406">
    <w:abstractNumId w:val="16"/>
  </w:num>
  <w:num w:numId="3" w16cid:durableId="747847370">
    <w:abstractNumId w:val="33"/>
  </w:num>
  <w:num w:numId="4" w16cid:durableId="776094758">
    <w:abstractNumId w:val="11"/>
  </w:num>
  <w:num w:numId="5" w16cid:durableId="1502621741">
    <w:abstractNumId w:val="14"/>
  </w:num>
  <w:num w:numId="6" w16cid:durableId="1304264483">
    <w:abstractNumId w:val="22"/>
  </w:num>
  <w:num w:numId="7" w16cid:durableId="1262447937">
    <w:abstractNumId w:val="19"/>
  </w:num>
  <w:num w:numId="8" w16cid:durableId="1840344433">
    <w:abstractNumId w:val="17"/>
  </w:num>
  <w:num w:numId="9" w16cid:durableId="2025206112">
    <w:abstractNumId w:val="31"/>
  </w:num>
  <w:num w:numId="10" w16cid:durableId="1610119740">
    <w:abstractNumId w:val="4"/>
  </w:num>
  <w:num w:numId="11" w16cid:durableId="2107379684">
    <w:abstractNumId w:val="21"/>
  </w:num>
  <w:num w:numId="12" w16cid:durableId="1374505606">
    <w:abstractNumId w:val="20"/>
  </w:num>
  <w:num w:numId="13" w16cid:durableId="1389953900">
    <w:abstractNumId w:val="34"/>
  </w:num>
  <w:num w:numId="14" w16cid:durableId="1931889989">
    <w:abstractNumId w:val="8"/>
  </w:num>
  <w:num w:numId="15" w16cid:durableId="343749659">
    <w:abstractNumId w:val="32"/>
  </w:num>
  <w:num w:numId="16" w16cid:durableId="509099407">
    <w:abstractNumId w:val="2"/>
  </w:num>
  <w:num w:numId="17" w16cid:durableId="1584685866">
    <w:abstractNumId w:val="29"/>
  </w:num>
  <w:num w:numId="18" w16cid:durableId="1384209880">
    <w:abstractNumId w:val="26"/>
  </w:num>
  <w:num w:numId="19" w16cid:durableId="975061660">
    <w:abstractNumId w:val="30"/>
  </w:num>
  <w:num w:numId="20" w16cid:durableId="2125691705">
    <w:abstractNumId w:val="13"/>
  </w:num>
  <w:num w:numId="21" w16cid:durableId="637959897">
    <w:abstractNumId w:val="23"/>
  </w:num>
  <w:num w:numId="22" w16cid:durableId="1132400867">
    <w:abstractNumId w:val="27"/>
  </w:num>
  <w:num w:numId="23" w16cid:durableId="1669478546">
    <w:abstractNumId w:val="1"/>
  </w:num>
  <w:num w:numId="24" w16cid:durableId="1408265949">
    <w:abstractNumId w:val="10"/>
  </w:num>
  <w:num w:numId="25" w16cid:durableId="1918245101">
    <w:abstractNumId w:val="6"/>
  </w:num>
  <w:num w:numId="26" w16cid:durableId="793332860">
    <w:abstractNumId w:val="9"/>
  </w:num>
  <w:num w:numId="27" w16cid:durableId="630288527">
    <w:abstractNumId w:val="0"/>
  </w:num>
  <w:num w:numId="28" w16cid:durableId="364720689">
    <w:abstractNumId w:val="24"/>
  </w:num>
  <w:num w:numId="29" w16cid:durableId="361170503">
    <w:abstractNumId w:val="28"/>
  </w:num>
  <w:num w:numId="30" w16cid:durableId="1525047580">
    <w:abstractNumId w:val="5"/>
  </w:num>
  <w:num w:numId="31" w16cid:durableId="913393867">
    <w:abstractNumId w:val="35"/>
  </w:num>
  <w:num w:numId="32" w16cid:durableId="1481118055">
    <w:abstractNumId w:val="3"/>
  </w:num>
  <w:num w:numId="33" w16cid:durableId="215900815">
    <w:abstractNumId w:val="18"/>
  </w:num>
  <w:num w:numId="34" w16cid:durableId="21907826">
    <w:abstractNumId w:val="25"/>
  </w:num>
  <w:num w:numId="35" w16cid:durableId="465704365">
    <w:abstractNumId w:val="7"/>
  </w:num>
  <w:num w:numId="36" w16cid:durableId="1465730419">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5E1"/>
    <w:rsid w:val="00000A15"/>
    <w:rsid w:val="00000AE8"/>
    <w:rsid w:val="00003210"/>
    <w:rsid w:val="000037F2"/>
    <w:rsid w:val="000038A2"/>
    <w:rsid w:val="00004E43"/>
    <w:rsid w:val="00004EBD"/>
    <w:rsid w:val="000054D0"/>
    <w:rsid w:val="00007333"/>
    <w:rsid w:val="00007F8F"/>
    <w:rsid w:val="000103C3"/>
    <w:rsid w:val="000139FB"/>
    <w:rsid w:val="00014D65"/>
    <w:rsid w:val="000159FE"/>
    <w:rsid w:val="000169FA"/>
    <w:rsid w:val="0001713A"/>
    <w:rsid w:val="000209EF"/>
    <w:rsid w:val="0002131F"/>
    <w:rsid w:val="00022464"/>
    <w:rsid w:val="00022E96"/>
    <w:rsid w:val="00022EE1"/>
    <w:rsid w:val="000234AE"/>
    <w:rsid w:val="000234E1"/>
    <w:rsid w:val="000237E4"/>
    <w:rsid w:val="00023915"/>
    <w:rsid w:val="00024BBE"/>
    <w:rsid w:val="00024D9D"/>
    <w:rsid w:val="0002521A"/>
    <w:rsid w:val="00025784"/>
    <w:rsid w:val="00026044"/>
    <w:rsid w:val="00026320"/>
    <w:rsid w:val="00026417"/>
    <w:rsid w:val="00026E81"/>
    <w:rsid w:val="000275B2"/>
    <w:rsid w:val="00027F4F"/>
    <w:rsid w:val="0003001B"/>
    <w:rsid w:val="000316A4"/>
    <w:rsid w:val="0003175A"/>
    <w:rsid w:val="00031B0D"/>
    <w:rsid w:val="00031EA7"/>
    <w:rsid w:val="000322A8"/>
    <w:rsid w:val="00032616"/>
    <w:rsid w:val="000326FA"/>
    <w:rsid w:val="00033A54"/>
    <w:rsid w:val="00033D3E"/>
    <w:rsid w:val="000343E8"/>
    <w:rsid w:val="0003527B"/>
    <w:rsid w:val="00035474"/>
    <w:rsid w:val="000357A8"/>
    <w:rsid w:val="00035C55"/>
    <w:rsid w:val="00035FCA"/>
    <w:rsid w:val="00036126"/>
    <w:rsid w:val="00037591"/>
    <w:rsid w:val="00040FF0"/>
    <w:rsid w:val="00041896"/>
    <w:rsid w:val="00041D43"/>
    <w:rsid w:val="00041FCA"/>
    <w:rsid w:val="00042141"/>
    <w:rsid w:val="00043713"/>
    <w:rsid w:val="00043F5A"/>
    <w:rsid w:val="00044A9D"/>
    <w:rsid w:val="00045899"/>
    <w:rsid w:val="000476F9"/>
    <w:rsid w:val="00050255"/>
    <w:rsid w:val="0005039D"/>
    <w:rsid w:val="0005077A"/>
    <w:rsid w:val="0005096E"/>
    <w:rsid w:val="00051731"/>
    <w:rsid w:val="00051F67"/>
    <w:rsid w:val="00052658"/>
    <w:rsid w:val="00052781"/>
    <w:rsid w:val="000539A4"/>
    <w:rsid w:val="000545A8"/>
    <w:rsid w:val="00054F8A"/>
    <w:rsid w:val="00055519"/>
    <w:rsid w:val="000561C5"/>
    <w:rsid w:val="00060166"/>
    <w:rsid w:val="00060B2C"/>
    <w:rsid w:val="00062878"/>
    <w:rsid w:val="00062E8D"/>
    <w:rsid w:val="00062E8F"/>
    <w:rsid w:val="000643CB"/>
    <w:rsid w:val="00064C7B"/>
    <w:rsid w:val="00064EFF"/>
    <w:rsid w:val="00065390"/>
    <w:rsid w:val="00065C0C"/>
    <w:rsid w:val="00065C97"/>
    <w:rsid w:val="00066D29"/>
    <w:rsid w:val="0007133D"/>
    <w:rsid w:val="000723C6"/>
    <w:rsid w:val="00073E43"/>
    <w:rsid w:val="0007425E"/>
    <w:rsid w:val="000745D9"/>
    <w:rsid w:val="00074789"/>
    <w:rsid w:val="00074DF6"/>
    <w:rsid w:val="0007571E"/>
    <w:rsid w:val="000759AC"/>
    <w:rsid w:val="0007659B"/>
    <w:rsid w:val="000769CC"/>
    <w:rsid w:val="00080DFB"/>
    <w:rsid w:val="00081266"/>
    <w:rsid w:val="00081776"/>
    <w:rsid w:val="000829E0"/>
    <w:rsid w:val="00082B66"/>
    <w:rsid w:val="000838C2"/>
    <w:rsid w:val="0008505C"/>
    <w:rsid w:val="000858AE"/>
    <w:rsid w:val="00086120"/>
    <w:rsid w:val="00086554"/>
    <w:rsid w:val="00086A89"/>
    <w:rsid w:val="00091092"/>
    <w:rsid w:val="00091C37"/>
    <w:rsid w:val="00092616"/>
    <w:rsid w:val="0009367E"/>
    <w:rsid w:val="000936DE"/>
    <w:rsid w:val="0009374C"/>
    <w:rsid w:val="0009436B"/>
    <w:rsid w:val="00095EA1"/>
    <w:rsid w:val="00096CC7"/>
    <w:rsid w:val="00097036"/>
    <w:rsid w:val="000978E8"/>
    <w:rsid w:val="00097D62"/>
    <w:rsid w:val="000A1190"/>
    <w:rsid w:val="000A1342"/>
    <w:rsid w:val="000A338C"/>
    <w:rsid w:val="000A3E2B"/>
    <w:rsid w:val="000A4CB3"/>
    <w:rsid w:val="000A512B"/>
    <w:rsid w:val="000A5606"/>
    <w:rsid w:val="000A5DB6"/>
    <w:rsid w:val="000A685E"/>
    <w:rsid w:val="000A6C04"/>
    <w:rsid w:val="000A753E"/>
    <w:rsid w:val="000B01FC"/>
    <w:rsid w:val="000B0BF3"/>
    <w:rsid w:val="000B0EB6"/>
    <w:rsid w:val="000B17CF"/>
    <w:rsid w:val="000B32BF"/>
    <w:rsid w:val="000B37B8"/>
    <w:rsid w:val="000B47F6"/>
    <w:rsid w:val="000B54F0"/>
    <w:rsid w:val="000B57DE"/>
    <w:rsid w:val="000B6128"/>
    <w:rsid w:val="000B661F"/>
    <w:rsid w:val="000B6764"/>
    <w:rsid w:val="000B69B7"/>
    <w:rsid w:val="000B7D7D"/>
    <w:rsid w:val="000C16A4"/>
    <w:rsid w:val="000C1A4F"/>
    <w:rsid w:val="000C1D9B"/>
    <w:rsid w:val="000C2018"/>
    <w:rsid w:val="000C2DB5"/>
    <w:rsid w:val="000C388E"/>
    <w:rsid w:val="000C39B8"/>
    <w:rsid w:val="000C3C7C"/>
    <w:rsid w:val="000C3F6A"/>
    <w:rsid w:val="000C4653"/>
    <w:rsid w:val="000C560C"/>
    <w:rsid w:val="000C7E7E"/>
    <w:rsid w:val="000D27DE"/>
    <w:rsid w:val="000D2DEE"/>
    <w:rsid w:val="000D3B51"/>
    <w:rsid w:val="000D422D"/>
    <w:rsid w:val="000D4EBB"/>
    <w:rsid w:val="000D525C"/>
    <w:rsid w:val="000D7756"/>
    <w:rsid w:val="000D7A1D"/>
    <w:rsid w:val="000E094D"/>
    <w:rsid w:val="000E1434"/>
    <w:rsid w:val="000E5783"/>
    <w:rsid w:val="000E6B5A"/>
    <w:rsid w:val="000E6C5A"/>
    <w:rsid w:val="000E6E03"/>
    <w:rsid w:val="000E75DE"/>
    <w:rsid w:val="000F01A6"/>
    <w:rsid w:val="000F3638"/>
    <w:rsid w:val="000F37A9"/>
    <w:rsid w:val="000F51BE"/>
    <w:rsid w:val="000F5B61"/>
    <w:rsid w:val="000F5CBC"/>
    <w:rsid w:val="000F6AC3"/>
    <w:rsid w:val="000F70EC"/>
    <w:rsid w:val="000F7204"/>
    <w:rsid w:val="001001C1"/>
    <w:rsid w:val="00102605"/>
    <w:rsid w:val="00103F42"/>
    <w:rsid w:val="00106C45"/>
    <w:rsid w:val="0010745B"/>
    <w:rsid w:val="00110BC5"/>
    <w:rsid w:val="00111CE6"/>
    <w:rsid w:val="00112081"/>
    <w:rsid w:val="00112D03"/>
    <w:rsid w:val="00112F2B"/>
    <w:rsid w:val="001145B5"/>
    <w:rsid w:val="00114973"/>
    <w:rsid w:val="00114DBC"/>
    <w:rsid w:val="00114F7E"/>
    <w:rsid w:val="001158CF"/>
    <w:rsid w:val="001159B0"/>
    <w:rsid w:val="00122E1D"/>
    <w:rsid w:val="00122E91"/>
    <w:rsid w:val="001232FB"/>
    <w:rsid w:val="0012380E"/>
    <w:rsid w:val="001239C6"/>
    <w:rsid w:val="00123F38"/>
    <w:rsid w:val="00124549"/>
    <w:rsid w:val="00124A05"/>
    <w:rsid w:val="00125544"/>
    <w:rsid w:val="00125A8C"/>
    <w:rsid w:val="00125B6C"/>
    <w:rsid w:val="00126515"/>
    <w:rsid w:val="00126C43"/>
    <w:rsid w:val="00126E72"/>
    <w:rsid w:val="00127084"/>
    <w:rsid w:val="00127999"/>
    <w:rsid w:val="001302AE"/>
    <w:rsid w:val="00130698"/>
    <w:rsid w:val="001308C8"/>
    <w:rsid w:val="00130A8D"/>
    <w:rsid w:val="00131926"/>
    <w:rsid w:val="001319D5"/>
    <w:rsid w:val="00131DAC"/>
    <w:rsid w:val="001331FB"/>
    <w:rsid w:val="0013342E"/>
    <w:rsid w:val="00133B9F"/>
    <w:rsid w:val="00133C02"/>
    <w:rsid w:val="00134109"/>
    <w:rsid w:val="001343F3"/>
    <w:rsid w:val="001344BC"/>
    <w:rsid w:val="00134553"/>
    <w:rsid w:val="0013509B"/>
    <w:rsid w:val="001350BF"/>
    <w:rsid w:val="001355A6"/>
    <w:rsid w:val="001370C2"/>
    <w:rsid w:val="001373F2"/>
    <w:rsid w:val="00137457"/>
    <w:rsid w:val="00137A61"/>
    <w:rsid w:val="00137B9B"/>
    <w:rsid w:val="001401C0"/>
    <w:rsid w:val="00140273"/>
    <w:rsid w:val="00141AF4"/>
    <w:rsid w:val="001429E4"/>
    <w:rsid w:val="001441E8"/>
    <w:rsid w:val="00144709"/>
    <w:rsid w:val="00144734"/>
    <w:rsid w:val="00144A9B"/>
    <w:rsid w:val="0014530F"/>
    <w:rsid w:val="00146060"/>
    <w:rsid w:val="001461B6"/>
    <w:rsid w:val="00146472"/>
    <w:rsid w:val="00146BDB"/>
    <w:rsid w:val="00147F5C"/>
    <w:rsid w:val="0015070C"/>
    <w:rsid w:val="001518A8"/>
    <w:rsid w:val="00151FD8"/>
    <w:rsid w:val="001521D8"/>
    <w:rsid w:val="00153247"/>
    <w:rsid w:val="00154E75"/>
    <w:rsid w:val="001561B8"/>
    <w:rsid w:val="001562E1"/>
    <w:rsid w:val="00156A29"/>
    <w:rsid w:val="001571E5"/>
    <w:rsid w:val="00157274"/>
    <w:rsid w:val="00157688"/>
    <w:rsid w:val="0015795D"/>
    <w:rsid w:val="00160EA5"/>
    <w:rsid w:val="001614C3"/>
    <w:rsid w:val="00162775"/>
    <w:rsid w:val="00166022"/>
    <w:rsid w:val="001675FD"/>
    <w:rsid w:val="0017186F"/>
    <w:rsid w:val="00171E03"/>
    <w:rsid w:val="00172B58"/>
    <w:rsid w:val="00172BEA"/>
    <w:rsid w:val="00172CF2"/>
    <w:rsid w:val="00174030"/>
    <w:rsid w:val="0017451C"/>
    <w:rsid w:val="00174AFF"/>
    <w:rsid w:val="00174C8F"/>
    <w:rsid w:val="001764A5"/>
    <w:rsid w:val="00180960"/>
    <w:rsid w:val="00180AE1"/>
    <w:rsid w:val="001811E0"/>
    <w:rsid w:val="00181880"/>
    <w:rsid w:val="0018282A"/>
    <w:rsid w:val="00182C6E"/>
    <w:rsid w:val="00183452"/>
    <w:rsid w:val="00184606"/>
    <w:rsid w:val="00184717"/>
    <w:rsid w:val="00184BE4"/>
    <w:rsid w:val="0018505A"/>
    <w:rsid w:val="00185454"/>
    <w:rsid w:val="001904B1"/>
    <w:rsid w:val="00190856"/>
    <w:rsid w:val="001915A2"/>
    <w:rsid w:val="00191A65"/>
    <w:rsid w:val="00192ED4"/>
    <w:rsid w:val="001939EF"/>
    <w:rsid w:val="00196069"/>
    <w:rsid w:val="0019652B"/>
    <w:rsid w:val="001965D4"/>
    <w:rsid w:val="001969AC"/>
    <w:rsid w:val="00196E3E"/>
    <w:rsid w:val="00196ED4"/>
    <w:rsid w:val="001975F8"/>
    <w:rsid w:val="00197958"/>
    <w:rsid w:val="001A1576"/>
    <w:rsid w:val="001A2C69"/>
    <w:rsid w:val="001A3FB1"/>
    <w:rsid w:val="001A47C8"/>
    <w:rsid w:val="001A515A"/>
    <w:rsid w:val="001A516F"/>
    <w:rsid w:val="001A6957"/>
    <w:rsid w:val="001A7672"/>
    <w:rsid w:val="001B05AC"/>
    <w:rsid w:val="001B0626"/>
    <w:rsid w:val="001B16B8"/>
    <w:rsid w:val="001B197F"/>
    <w:rsid w:val="001B1DFF"/>
    <w:rsid w:val="001B3E89"/>
    <w:rsid w:val="001B4948"/>
    <w:rsid w:val="001B666B"/>
    <w:rsid w:val="001B69FA"/>
    <w:rsid w:val="001B73F8"/>
    <w:rsid w:val="001B757A"/>
    <w:rsid w:val="001C186C"/>
    <w:rsid w:val="001C1C5F"/>
    <w:rsid w:val="001C1D22"/>
    <w:rsid w:val="001C200D"/>
    <w:rsid w:val="001C217E"/>
    <w:rsid w:val="001C4A66"/>
    <w:rsid w:val="001C62AB"/>
    <w:rsid w:val="001D05D5"/>
    <w:rsid w:val="001D07CF"/>
    <w:rsid w:val="001D133C"/>
    <w:rsid w:val="001D15C3"/>
    <w:rsid w:val="001D19F8"/>
    <w:rsid w:val="001D2C59"/>
    <w:rsid w:val="001D35CC"/>
    <w:rsid w:val="001D3B6C"/>
    <w:rsid w:val="001D46D7"/>
    <w:rsid w:val="001D4EFE"/>
    <w:rsid w:val="001D6969"/>
    <w:rsid w:val="001D6CE4"/>
    <w:rsid w:val="001D70D5"/>
    <w:rsid w:val="001D715C"/>
    <w:rsid w:val="001E0613"/>
    <w:rsid w:val="001E0ED4"/>
    <w:rsid w:val="001E5598"/>
    <w:rsid w:val="001E560C"/>
    <w:rsid w:val="001E678E"/>
    <w:rsid w:val="001E6A4B"/>
    <w:rsid w:val="001E7468"/>
    <w:rsid w:val="001E7E72"/>
    <w:rsid w:val="001F03A6"/>
    <w:rsid w:val="001F24FD"/>
    <w:rsid w:val="001F2C96"/>
    <w:rsid w:val="001F3D41"/>
    <w:rsid w:val="001F7986"/>
    <w:rsid w:val="001F7B48"/>
    <w:rsid w:val="0020001D"/>
    <w:rsid w:val="002003EB"/>
    <w:rsid w:val="00200CC1"/>
    <w:rsid w:val="00202148"/>
    <w:rsid w:val="00203616"/>
    <w:rsid w:val="0020438E"/>
    <w:rsid w:val="0020486D"/>
    <w:rsid w:val="00205554"/>
    <w:rsid w:val="00207415"/>
    <w:rsid w:val="0021023E"/>
    <w:rsid w:val="00210BA5"/>
    <w:rsid w:val="00213160"/>
    <w:rsid w:val="0021373D"/>
    <w:rsid w:val="00213E36"/>
    <w:rsid w:val="00213F7F"/>
    <w:rsid w:val="00214C9B"/>
    <w:rsid w:val="002162A0"/>
    <w:rsid w:val="00216E80"/>
    <w:rsid w:val="00216E91"/>
    <w:rsid w:val="00216FB1"/>
    <w:rsid w:val="002172E7"/>
    <w:rsid w:val="00217353"/>
    <w:rsid w:val="00217592"/>
    <w:rsid w:val="00224400"/>
    <w:rsid w:val="00224823"/>
    <w:rsid w:val="00225A61"/>
    <w:rsid w:val="00226766"/>
    <w:rsid w:val="00226CFA"/>
    <w:rsid w:val="00227788"/>
    <w:rsid w:val="00230709"/>
    <w:rsid w:val="00230BEF"/>
    <w:rsid w:val="002310A8"/>
    <w:rsid w:val="00231DAB"/>
    <w:rsid w:val="00231F82"/>
    <w:rsid w:val="0023309E"/>
    <w:rsid w:val="002336CA"/>
    <w:rsid w:val="00234072"/>
    <w:rsid w:val="002345D3"/>
    <w:rsid w:val="00234FFB"/>
    <w:rsid w:val="0023546F"/>
    <w:rsid w:val="00235857"/>
    <w:rsid w:val="00235CBF"/>
    <w:rsid w:val="00236AA0"/>
    <w:rsid w:val="00236B80"/>
    <w:rsid w:val="002401A8"/>
    <w:rsid w:val="0024197D"/>
    <w:rsid w:val="00241B99"/>
    <w:rsid w:val="00241CCD"/>
    <w:rsid w:val="00242643"/>
    <w:rsid w:val="002432BB"/>
    <w:rsid w:val="00243C4E"/>
    <w:rsid w:val="00243CDB"/>
    <w:rsid w:val="00244D7A"/>
    <w:rsid w:val="00245072"/>
    <w:rsid w:val="0024585C"/>
    <w:rsid w:val="00245E53"/>
    <w:rsid w:val="0024654B"/>
    <w:rsid w:val="0024750E"/>
    <w:rsid w:val="00247517"/>
    <w:rsid w:val="0024770B"/>
    <w:rsid w:val="002515C1"/>
    <w:rsid w:val="00251660"/>
    <w:rsid w:val="00251CD8"/>
    <w:rsid w:val="00252B25"/>
    <w:rsid w:val="00252CA5"/>
    <w:rsid w:val="0025345A"/>
    <w:rsid w:val="002537E6"/>
    <w:rsid w:val="0025386A"/>
    <w:rsid w:val="00254D01"/>
    <w:rsid w:val="00255473"/>
    <w:rsid w:val="0025560D"/>
    <w:rsid w:val="00255A6F"/>
    <w:rsid w:val="00256A4A"/>
    <w:rsid w:val="00257830"/>
    <w:rsid w:val="0026080A"/>
    <w:rsid w:val="00260A38"/>
    <w:rsid w:val="0026153A"/>
    <w:rsid w:val="00261627"/>
    <w:rsid w:val="00261F6B"/>
    <w:rsid w:val="002624E3"/>
    <w:rsid w:val="002629FB"/>
    <w:rsid w:val="0026412F"/>
    <w:rsid w:val="00264380"/>
    <w:rsid w:val="00266430"/>
    <w:rsid w:val="00266DEF"/>
    <w:rsid w:val="002676AF"/>
    <w:rsid w:val="002713D9"/>
    <w:rsid w:val="00271548"/>
    <w:rsid w:val="0027287B"/>
    <w:rsid w:val="002729A9"/>
    <w:rsid w:val="00272E55"/>
    <w:rsid w:val="00273A11"/>
    <w:rsid w:val="00273CB2"/>
    <w:rsid w:val="00274BDC"/>
    <w:rsid w:val="002760B2"/>
    <w:rsid w:val="0027700D"/>
    <w:rsid w:val="0027776E"/>
    <w:rsid w:val="00281348"/>
    <w:rsid w:val="00281E6D"/>
    <w:rsid w:val="00282F95"/>
    <w:rsid w:val="00283650"/>
    <w:rsid w:val="00283CBD"/>
    <w:rsid w:val="00283F5A"/>
    <w:rsid w:val="00284DE2"/>
    <w:rsid w:val="0028507F"/>
    <w:rsid w:val="002901A5"/>
    <w:rsid w:val="0029116D"/>
    <w:rsid w:val="0029294E"/>
    <w:rsid w:val="00292ACF"/>
    <w:rsid w:val="002933D2"/>
    <w:rsid w:val="002938E7"/>
    <w:rsid w:val="0029616F"/>
    <w:rsid w:val="0029652C"/>
    <w:rsid w:val="002972F0"/>
    <w:rsid w:val="002A009D"/>
    <w:rsid w:val="002A026B"/>
    <w:rsid w:val="002A0B44"/>
    <w:rsid w:val="002A152B"/>
    <w:rsid w:val="002A2492"/>
    <w:rsid w:val="002A34DC"/>
    <w:rsid w:val="002A35F2"/>
    <w:rsid w:val="002A3CE6"/>
    <w:rsid w:val="002A3FD3"/>
    <w:rsid w:val="002A4315"/>
    <w:rsid w:val="002A459B"/>
    <w:rsid w:val="002A7B06"/>
    <w:rsid w:val="002B0A37"/>
    <w:rsid w:val="002B0C01"/>
    <w:rsid w:val="002B31D0"/>
    <w:rsid w:val="002B41CB"/>
    <w:rsid w:val="002B48B9"/>
    <w:rsid w:val="002B555C"/>
    <w:rsid w:val="002B5CF8"/>
    <w:rsid w:val="002B5EA2"/>
    <w:rsid w:val="002B5FD1"/>
    <w:rsid w:val="002B619A"/>
    <w:rsid w:val="002B7AEE"/>
    <w:rsid w:val="002B7F2E"/>
    <w:rsid w:val="002B7F7C"/>
    <w:rsid w:val="002C06C9"/>
    <w:rsid w:val="002C08EA"/>
    <w:rsid w:val="002C0997"/>
    <w:rsid w:val="002C1706"/>
    <w:rsid w:val="002C2ACD"/>
    <w:rsid w:val="002C33EB"/>
    <w:rsid w:val="002C344A"/>
    <w:rsid w:val="002C3608"/>
    <w:rsid w:val="002C4007"/>
    <w:rsid w:val="002C57E4"/>
    <w:rsid w:val="002C5828"/>
    <w:rsid w:val="002C6E6E"/>
    <w:rsid w:val="002C76B6"/>
    <w:rsid w:val="002D074D"/>
    <w:rsid w:val="002D080E"/>
    <w:rsid w:val="002D23F5"/>
    <w:rsid w:val="002D2724"/>
    <w:rsid w:val="002D2CD2"/>
    <w:rsid w:val="002D455D"/>
    <w:rsid w:val="002D52BA"/>
    <w:rsid w:val="002D5501"/>
    <w:rsid w:val="002D5FCD"/>
    <w:rsid w:val="002D7EE3"/>
    <w:rsid w:val="002E07CA"/>
    <w:rsid w:val="002E1BC9"/>
    <w:rsid w:val="002E2406"/>
    <w:rsid w:val="002E290C"/>
    <w:rsid w:val="002E2DE1"/>
    <w:rsid w:val="002E3314"/>
    <w:rsid w:val="002E347B"/>
    <w:rsid w:val="002E3AA6"/>
    <w:rsid w:val="002E3B5D"/>
    <w:rsid w:val="002E6CD5"/>
    <w:rsid w:val="002F0AEC"/>
    <w:rsid w:val="002F15E3"/>
    <w:rsid w:val="002F231F"/>
    <w:rsid w:val="002F2EE1"/>
    <w:rsid w:val="002F32B9"/>
    <w:rsid w:val="002F648D"/>
    <w:rsid w:val="002F7BC5"/>
    <w:rsid w:val="002F7F80"/>
    <w:rsid w:val="003018EE"/>
    <w:rsid w:val="00301D95"/>
    <w:rsid w:val="0030232B"/>
    <w:rsid w:val="00303A6E"/>
    <w:rsid w:val="003059B5"/>
    <w:rsid w:val="003059D0"/>
    <w:rsid w:val="00305B35"/>
    <w:rsid w:val="00306DEA"/>
    <w:rsid w:val="003103DE"/>
    <w:rsid w:val="003107DC"/>
    <w:rsid w:val="003107EA"/>
    <w:rsid w:val="00310A8A"/>
    <w:rsid w:val="00311180"/>
    <w:rsid w:val="00311462"/>
    <w:rsid w:val="00311DDB"/>
    <w:rsid w:val="00311F99"/>
    <w:rsid w:val="003126EB"/>
    <w:rsid w:val="00312BBA"/>
    <w:rsid w:val="0031398C"/>
    <w:rsid w:val="00314A18"/>
    <w:rsid w:val="00315030"/>
    <w:rsid w:val="003170B5"/>
    <w:rsid w:val="00317142"/>
    <w:rsid w:val="0032247A"/>
    <w:rsid w:val="003227DC"/>
    <w:rsid w:val="00322AAF"/>
    <w:rsid w:val="00323080"/>
    <w:rsid w:val="00323CBC"/>
    <w:rsid w:val="00324E39"/>
    <w:rsid w:val="00325041"/>
    <w:rsid w:val="003250AA"/>
    <w:rsid w:val="00325370"/>
    <w:rsid w:val="00325D3D"/>
    <w:rsid w:val="00326D94"/>
    <w:rsid w:val="00327074"/>
    <w:rsid w:val="00327D5F"/>
    <w:rsid w:val="003307C0"/>
    <w:rsid w:val="00331B1A"/>
    <w:rsid w:val="00332569"/>
    <w:rsid w:val="00333935"/>
    <w:rsid w:val="003342BB"/>
    <w:rsid w:val="00334B46"/>
    <w:rsid w:val="00335304"/>
    <w:rsid w:val="00335736"/>
    <w:rsid w:val="003369C7"/>
    <w:rsid w:val="00336BFF"/>
    <w:rsid w:val="00336E0A"/>
    <w:rsid w:val="00337478"/>
    <w:rsid w:val="00337678"/>
    <w:rsid w:val="003400BC"/>
    <w:rsid w:val="003403F2"/>
    <w:rsid w:val="00340585"/>
    <w:rsid w:val="003405A8"/>
    <w:rsid w:val="0034095D"/>
    <w:rsid w:val="00340E6D"/>
    <w:rsid w:val="0034243B"/>
    <w:rsid w:val="00343185"/>
    <w:rsid w:val="003453B7"/>
    <w:rsid w:val="0034619C"/>
    <w:rsid w:val="00346809"/>
    <w:rsid w:val="00346CAD"/>
    <w:rsid w:val="00346DE1"/>
    <w:rsid w:val="00347651"/>
    <w:rsid w:val="00352B01"/>
    <w:rsid w:val="003532D4"/>
    <w:rsid w:val="00354097"/>
    <w:rsid w:val="003572BE"/>
    <w:rsid w:val="0035749B"/>
    <w:rsid w:val="0035798E"/>
    <w:rsid w:val="00360367"/>
    <w:rsid w:val="00360896"/>
    <w:rsid w:val="00360940"/>
    <w:rsid w:val="00360BDE"/>
    <w:rsid w:val="00361261"/>
    <w:rsid w:val="0036174E"/>
    <w:rsid w:val="0036193E"/>
    <w:rsid w:val="00363F5D"/>
    <w:rsid w:val="00363FFE"/>
    <w:rsid w:val="0036401B"/>
    <w:rsid w:val="00364146"/>
    <w:rsid w:val="00364B2E"/>
    <w:rsid w:val="00365E8D"/>
    <w:rsid w:val="00365F03"/>
    <w:rsid w:val="00366679"/>
    <w:rsid w:val="0036729A"/>
    <w:rsid w:val="00367812"/>
    <w:rsid w:val="003706C3"/>
    <w:rsid w:val="003708B3"/>
    <w:rsid w:val="00370D3A"/>
    <w:rsid w:val="003712E5"/>
    <w:rsid w:val="0037226F"/>
    <w:rsid w:val="0037268E"/>
    <w:rsid w:val="00372B7C"/>
    <w:rsid w:val="00372D79"/>
    <w:rsid w:val="00373916"/>
    <w:rsid w:val="00374C22"/>
    <w:rsid w:val="00375CDC"/>
    <w:rsid w:val="00376868"/>
    <w:rsid w:val="00377357"/>
    <w:rsid w:val="00377AF1"/>
    <w:rsid w:val="00377B01"/>
    <w:rsid w:val="003805D5"/>
    <w:rsid w:val="00380AB4"/>
    <w:rsid w:val="00381173"/>
    <w:rsid w:val="003812FE"/>
    <w:rsid w:val="00382B2D"/>
    <w:rsid w:val="00383592"/>
    <w:rsid w:val="003846D9"/>
    <w:rsid w:val="00384FCA"/>
    <w:rsid w:val="00386243"/>
    <w:rsid w:val="00386934"/>
    <w:rsid w:val="0038729E"/>
    <w:rsid w:val="003911ED"/>
    <w:rsid w:val="00391200"/>
    <w:rsid w:val="00393A5A"/>
    <w:rsid w:val="00393CFB"/>
    <w:rsid w:val="003A10A6"/>
    <w:rsid w:val="003A1815"/>
    <w:rsid w:val="003A201C"/>
    <w:rsid w:val="003A2BF3"/>
    <w:rsid w:val="003A2F44"/>
    <w:rsid w:val="003A3867"/>
    <w:rsid w:val="003A435A"/>
    <w:rsid w:val="003A478E"/>
    <w:rsid w:val="003A4C9D"/>
    <w:rsid w:val="003A4EC1"/>
    <w:rsid w:val="003A5F3A"/>
    <w:rsid w:val="003A5F5C"/>
    <w:rsid w:val="003A6BF6"/>
    <w:rsid w:val="003A7932"/>
    <w:rsid w:val="003B0C88"/>
    <w:rsid w:val="003B0DEA"/>
    <w:rsid w:val="003B1A11"/>
    <w:rsid w:val="003B1AD0"/>
    <w:rsid w:val="003B21E8"/>
    <w:rsid w:val="003B2669"/>
    <w:rsid w:val="003B2772"/>
    <w:rsid w:val="003B2B1D"/>
    <w:rsid w:val="003B2D55"/>
    <w:rsid w:val="003B318B"/>
    <w:rsid w:val="003B3BDF"/>
    <w:rsid w:val="003B5202"/>
    <w:rsid w:val="003B5A8A"/>
    <w:rsid w:val="003B5D4E"/>
    <w:rsid w:val="003B6456"/>
    <w:rsid w:val="003B6DC9"/>
    <w:rsid w:val="003B6E50"/>
    <w:rsid w:val="003B700F"/>
    <w:rsid w:val="003C017F"/>
    <w:rsid w:val="003C0693"/>
    <w:rsid w:val="003C1033"/>
    <w:rsid w:val="003C1B3A"/>
    <w:rsid w:val="003C2751"/>
    <w:rsid w:val="003C3226"/>
    <w:rsid w:val="003C41A5"/>
    <w:rsid w:val="003C50BF"/>
    <w:rsid w:val="003C5813"/>
    <w:rsid w:val="003C6593"/>
    <w:rsid w:val="003C679D"/>
    <w:rsid w:val="003D0C30"/>
    <w:rsid w:val="003D110D"/>
    <w:rsid w:val="003D12D2"/>
    <w:rsid w:val="003D19BF"/>
    <w:rsid w:val="003D279E"/>
    <w:rsid w:val="003D2A4A"/>
    <w:rsid w:val="003D382F"/>
    <w:rsid w:val="003D49A2"/>
    <w:rsid w:val="003D4ED4"/>
    <w:rsid w:val="003D584A"/>
    <w:rsid w:val="003D6BC6"/>
    <w:rsid w:val="003D6C52"/>
    <w:rsid w:val="003E0656"/>
    <w:rsid w:val="003E0C18"/>
    <w:rsid w:val="003E11C1"/>
    <w:rsid w:val="003E1300"/>
    <w:rsid w:val="003E1DE6"/>
    <w:rsid w:val="003E3569"/>
    <w:rsid w:val="003E3B76"/>
    <w:rsid w:val="003E4455"/>
    <w:rsid w:val="003E5577"/>
    <w:rsid w:val="003E7890"/>
    <w:rsid w:val="003F0840"/>
    <w:rsid w:val="003F1665"/>
    <w:rsid w:val="003F1A0A"/>
    <w:rsid w:val="003F291C"/>
    <w:rsid w:val="003F3DA3"/>
    <w:rsid w:val="003F3DE9"/>
    <w:rsid w:val="003F5010"/>
    <w:rsid w:val="003F52EE"/>
    <w:rsid w:val="003F5965"/>
    <w:rsid w:val="003F5AA4"/>
    <w:rsid w:val="003F5E32"/>
    <w:rsid w:val="003F6705"/>
    <w:rsid w:val="003F6A77"/>
    <w:rsid w:val="003F726D"/>
    <w:rsid w:val="0040061D"/>
    <w:rsid w:val="00401519"/>
    <w:rsid w:val="004019C5"/>
    <w:rsid w:val="00401E75"/>
    <w:rsid w:val="00402271"/>
    <w:rsid w:val="00403075"/>
    <w:rsid w:val="00403D40"/>
    <w:rsid w:val="00405E4F"/>
    <w:rsid w:val="0040673B"/>
    <w:rsid w:val="00407C6E"/>
    <w:rsid w:val="00407C9A"/>
    <w:rsid w:val="00410283"/>
    <w:rsid w:val="00411482"/>
    <w:rsid w:val="00414027"/>
    <w:rsid w:val="004142A5"/>
    <w:rsid w:val="004148A1"/>
    <w:rsid w:val="00414FD9"/>
    <w:rsid w:val="004152EB"/>
    <w:rsid w:val="004156D0"/>
    <w:rsid w:val="00415ADA"/>
    <w:rsid w:val="004160BE"/>
    <w:rsid w:val="00416E07"/>
    <w:rsid w:val="0041715D"/>
    <w:rsid w:val="0041736A"/>
    <w:rsid w:val="00417E8F"/>
    <w:rsid w:val="00420B6F"/>
    <w:rsid w:val="00420EED"/>
    <w:rsid w:val="0042175D"/>
    <w:rsid w:val="00421853"/>
    <w:rsid w:val="00421940"/>
    <w:rsid w:val="004246C7"/>
    <w:rsid w:val="00424750"/>
    <w:rsid w:val="00424FD8"/>
    <w:rsid w:val="004251AD"/>
    <w:rsid w:val="004264AE"/>
    <w:rsid w:val="004269C4"/>
    <w:rsid w:val="00427304"/>
    <w:rsid w:val="00427969"/>
    <w:rsid w:val="004302A0"/>
    <w:rsid w:val="00430CBC"/>
    <w:rsid w:val="004315CB"/>
    <w:rsid w:val="00433821"/>
    <w:rsid w:val="00435242"/>
    <w:rsid w:val="00435FE5"/>
    <w:rsid w:val="004406BC"/>
    <w:rsid w:val="0044108E"/>
    <w:rsid w:val="00441FE8"/>
    <w:rsid w:val="0044217A"/>
    <w:rsid w:val="0044317D"/>
    <w:rsid w:val="00443C19"/>
    <w:rsid w:val="00444AD5"/>
    <w:rsid w:val="00444B20"/>
    <w:rsid w:val="004450A4"/>
    <w:rsid w:val="00445C04"/>
    <w:rsid w:val="0044629A"/>
    <w:rsid w:val="004479FA"/>
    <w:rsid w:val="00450543"/>
    <w:rsid w:val="00451391"/>
    <w:rsid w:val="00451420"/>
    <w:rsid w:val="00454A64"/>
    <w:rsid w:val="00455ABD"/>
    <w:rsid w:val="00460D39"/>
    <w:rsid w:val="00460F0B"/>
    <w:rsid w:val="00461094"/>
    <w:rsid w:val="00461F4C"/>
    <w:rsid w:val="004630D9"/>
    <w:rsid w:val="00463938"/>
    <w:rsid w:val="00464FD6"/>
    <w:rsid w:val="00465892"/>
    <w:rsid w:val="00467B75"/>
    <w:rsid w:val="00467EC8"/>
    <w:rsid w:val="00470C74"/>
    <w:rsid w:val="00471383"/>
    <w:rsid w:val="00471627"/>
    <w:rsid w:val="00471726"/>
    <w:rsid w:val="004737F8"/>
    <w:rsid w:val="00475FE0"/>
    <w:rsid w:val="004763F6"/>
    <w:rsid w:val="00476D12"/>
    <w:rsid w:val="00484623"/>
    <w:rsid w:val="00486A5D"/>
    <w:rsid w:val="00490377"/>
    <w:rsid w:val="004927D8"/>
    <w:rsid w:val="004928C6"/>
    <w:rsid w:val="00493D1E"/>
    <w:rsid w:val="00494C4C"/>
    <w:rsid w:val="0049529D"/>
    <w:rsid w:val="004A01F1"/>
    <w:rsid w:val="004A04A6"/>
    <w:rsid w:val="004A2AF4"/>
    <w:rsid w:val="004A309D"/>
    <w:rsid w:val="004A5E08"/>
    <w:rsid w:val="004A6857"/>
    <w:rsid w:val="004A7B20"/>
    <w:rsid w:val="004B04EF"/>
    <w:rsid w:val="004B33C6"/>
    <w:rsid w:val="004B3519"/>
    <w:rsid w:val="004B35D2"/>
    <w:rsid w:val="004B35FB"/>
    <w:rsid w:val="004B3DBB"/>
    <w:rsid w:val="004B4825"/>
    <w:rsid w:val="004B5221"/>
    <w:rsid w:val="004B57A7"/>
    <w:rsid w:val="004B633E"/>
    <w:rsid w:val="004B64C3"/>
    <w:rsid w:val="004B6833"/>
    <w:rsid w:val="004B6B49"/>
    <w:rsid w:val="004B72C3"/>
    <w:rsid w:val="004B7882"/>
    <w:rsid w:val="004B7BEC"/>
    <w:rsid w:val="004C010A"/>
    <w:rsid w:val="004C2348"/>
    <w:rsid w:val="004C2D65"/>
    <w:rsid w:val="004C319B"/>
    <w:rsid w:val="004C473A"/>
    <w:rsid w:val="004C61AE"/>
    <w:rsid w:val="004C78EB"/>
    <w:rsid w:val="004D05B2"/>
    <w:rsid w:val="004D099C"/>
    <w:rsid w:val="004D15DB"/>
    <w:rsid w:val="004D2BC7"/>
    <w:rsid w:val="004D5233"/>
    <w:rsid w:val="004D5D75"/>
    <w:rsid w:val="004D636C"/>
    <w:rsid w:val="004D6658"/>
    <w:rsid w:val="004D6EC1"/>
    <w:rsid w:val="004D7FE4"/>
    <w:rsid w:val="004E0107"/>
    <w:rsid w:val="004E10BF"/>
    <w:rsid w:val="004E2A9B"/>
    <w:rsid w:val="004E374D"/>
    <w:rsid w:val="004E4142"/>
    <w:rsid w:val="004E4461"/>
    <w:rsid w:val="004E5E6E"/>
    <w:rsid w:val="004E6318"/>
    <w:rsid w:val="004E65E0"/>
    <w:rsid w:val="004E6AB1"/>
    <w:rsid w:val="004E747F"/>
    <w:rsid w:val="004F0BF4"/>
    <w:rsid w:val="004F1197"/>
    <w:rsid w:val="004F32B2"/>
    <w:rsid w:val="004F3315"/>
    <w:rsid w:val="004F38E4"/>
    <w:rsid w:val="004F47EA"/>
    <w:rsid w:val="004F48F8"/>
    <w:rsid w:val="004F4D16"/>
    <w:rsid w:val="004F5CE6"/>
    <w:rsid w:val="004F6502"/>
    <w:rsid w:val="004F6EA8"/>
    <w:rsid w:val="004F711C"/>
    <w:rsid w:val="004F7344"/>
    <w:rsid w:val="005019F6"/>
    <w:rsid w:val="00502044"/>
    <w:rsid w:val="0050207E"/>
    <w:rsid w:val="005040E7"/>
    <w:rsid w:val="00504771"/>
    <w:rsid w:val="005050A0"/>
    <w:rsid w:val="005060D4"/>
    <w:rsid w:val="00506111"/>
    <w:rsid w:val="00506BF0"/>
    <w:rsid w:val="00506F01"/>
    <w:rsid w:val="0050706A"/>
    <w:rsid w:val="00511100"/>
    <w:rsid w:val="00512879"/>
    <w:rsid w:val="00512ACB"/>
    <w:rsid w:val="005140AF"/>
    <w:rsid w:val="00514ACE"/>
    <w:rsid w:val="00516C27"/>
    <w:rsid w:val="005172C7"/>
    <w:rsid w:val="005207C7"/>
    <w:rsid w:val="00521D33"/>
    <w:rsid w:val="00522DA1"/>
    <w:rsid w:val="0052653C"/>
    <w:rsid w:val="00526CA0"/>
    <w:rsid w:val="00526D28"/>
    <w:rsid w:val="00527210"/>
    <w:rsid w:val="00527C8F"/>
    <w:rsid w:val="005300B6"/>
    <w:rsid w:val="005301D8"/>
    <w:rsid w:val="005308BF"/>
    <w:rsid w:val="00531C2C"/>
    <w:rsid w:val="00532D54"/>
    <w:rsid w:val="0053331C"/>
    <w:rsid w:val="00533C37"/>
    <w:rsid w:val="00535369"/>
    <w:rsid w:val="00535813"/>
    <w:rsid w:val="005359B3"/>
    <w:rsid w:val="005359C9"/>
    <w:rsid w:val="00535DEE"/>
    <w:rsid w:val="0053611B"/>
    <w:rsid w:val="00536F02"/>
    <w:rsid w:val="00537618"/>
    <w:rsid w:val="00537CAC"/>
    <w:rsid w:val="00540BAB"/>
    <w:rsid w:val="00540E18"/>
    <w:rsid w:val="00541189"/>
    <w:rsid w:val="00541692"/>
    <w:rsid w:val="0054179A"/>
    <w:rsid w:val="00542775"/>
    <w:rsid w:val="00543587"/>
    <w:rsid w:val="00543ACE"/>
    <w:rsid w:val="00544BA7"/>
    <w:rsid w:val="0054626A"/>
    <w:rsid w:val="0054628C"/>
    <w:rsid w:val="00551297"/>
    <w:rsid w:val="005512F5"/>
    <w:rsid w:val="00551A2D"/>
    <w:rsid w:val="00551FF6"/>
    <w:rsid w:val="00553253"/>
    <w:rsid w:val="00553795"/>
    <w:rsid w:val="005542F5"/>
    <w:rsid w:val="005547C1"/>
    <w:rsid w:val="00554BB7"/>
    <w:rsid w:val="00554E59"/>
    <w:rsid w:val="005558A0"/>
    <w:rsid w:val="00556030"/>
    <w:rsid w:val="0055657A"/>
    <w:rsid w:val="00556F4C"/>
    <w:rsid w:val="00557690"/>
    <w:rsid w:val="00557CE6"/>
    <w:rsid w:val="00560772"/>
    <w:rsid w:val="0056086D"/>
    <w:rsid w:val="00560C7A"/>
    <w:rsid w:val="00561571"/>
    <w:rsid w:val="00562668"/>
    <w:rsid w:val="00562DD8"/>
    <w:rsid w:val="00563131"/>
    <w:rsid w:val="00563171"/>
    <w:rsid w:val="005636A9"/>
    <w:rsid w:val="00563BFC"/>
    <w:rsid w:val="00563FAD"/>
    <w:rsid w:val="00564383"/>
    <w:rsid w:val="0056524B"/>
    <w:rsid w:val="00566114"/>
    <w:rsid w:val="00566515"/>
    <w:rsid w:val="005667B7"/>
    <w:rsid w:val="0056729A"/>
    <w:rsid w:val="00567FC7"/>
    <w:rsid w:val="00571692"/>
    <w:rsid w:val="0057309D"/>
    <w:rsid w:val="0057404A"/>
    <w:rsid w:val="0057473D"/>
    <w:rsid w:val="005769C6"/>
    <w:rsid w:val="00576C7F"/>
    <w:rsid w:val="00577172"/>
    <w:rsid w:val="0058187C"/>
    <w:rsid w:val="005819B7"/>
    <w:rsid w:val="0058203A"/>
    <w:rsid w:val="00583143"/>
    <w:rsid w:val="00583C95"/>
    <w:rsid w:val="00584221"/>
    <w:rsid w:val="005849CE"/>
    <w:rsid w:val="00586AD7"/>
    <w:rsid w:val="005870CC"/>
    <w:rsid w:val="00587BDE"/>
    <w:rsid w:val="00587FA9"/>
    <w:rsid w:val="00590602"/>
    <w:rsid w:val="005908D6"/>
    <w:rsid w:val="00591AF5"/>
    <w:rsid w:val="00592055"/>
    <w:rsid w:val="005949D9"/>
    <w:rsid w:val="00594A6C"/>
    <w:rsid w:val="00594BC6"/>
    <w:rsid w:val="00595010"/>
    <w:rsid w:val="005953F7"/>
    <w:rsid w:val="005964DA"/>
    <w:rsid w:val="005A00A0"/>
    <w:rsid w:val="005A1F7F"/>
    <w:rsid w:val="005A201C"/>
    <w:rsid w:val="005A24D5"/>
    <w:rsid w:val="005A4D6B"/>
    <w:rsid w:val="005A6B82"/>
    <w:rsid w:val="005B07F1"/>
    <w:rsid w:val="005B4365"/>
    <w:rsid w:val="005B4A01"/>
    <w:rsid w:val="005B4B91"/>
    <w:rsid w:val="005B4BA0"/>
    <w:rsid w:val="005B504A"/>
    <w:rsid w:val="005B7198"/>
    <w:rsid w:val="005C0C44"/>
    <w:rsid w:val="005C0D68"/>
    <w:rsid w:val="005C1AE1"/>
    <w:rsid w:val="005C31D9"/>
    <w:rsid w:val="005C5119"/>
    <w:rsid w:val="005C54F8"/>
    <w:rsid w:val="005C6409"/>
    <w:rsid w:val="005C6A41"/>
    <w:rsid w:val="005D02CD"/>
    <w:rsid w:val="005D0F7B"/>
    <w:rsid w:val="005D1AFE"/>
    <w:rsid w:val="005D1B1A"/>
    <w:rsid w:val="005D21BF"/>
    <w:rsid w:val="005D2E9E"/>
    <w:rsid w:val="005D320D"/>
    <w:rsid w:val="005D331D"/>
    <w:rsid w:val="005D3A85"/>
    <w:rsid w:val="005D4523"/>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99C"/>
    <w:rsid w:val="005E4FE0"/>
    <w:rsid w:val="005E574E"/>
    <w:rsid w:val="005E7E85"/>
    <w:rsid w:val="005F05A4"/>
    <w:rsid w:val="005F0FEC"/>
    <w:rsid w:val="005F2331"/>
    <w:rsid w:val="005F2E37"/>
    <w:rsid w:val="005F3174"/>
    <w:rsid w:val="005F3ED5"/>
    <w:rsid w:val="005F4056"/>
    <w:rsid w:val="005F44E6"/>
    <w:rsid w:val="005F4EE1"/>
    <w:rsid w:val="005F58B9"/>
    <w:rsid w:val="005F6203"/>
    <w:rsid w:val="005F6EA3"/>
    <w:rsid w:val="005F6EE3"/>
    <w:rsid w:val="005F71AD"/>
    <w:rsid w:val="006018F8"/>
    <w:rsid w:val="00601A9D"/>
    <w:rsid w:val="00601B8D"/>
    <w:rsid w:val="00602656"/>
    <w:rsid w:val="00603153"/>
    <w:rsid w:val="00603561"/>
    <w:rsid w:val="006037AF"/>
    <w:rsid w:val="00604600"/>
    <w:rsid w:val="00604BED"/>
    <w:rsid w:val="00605B8F"/>
    <w:rsid w:val="00605C57"/>
    <w:rsid w:val="00606359"/>
    <w:rsid w:val="006069A8"/>
    <w:rsid w:val="00606C42"/>
    <w:rsid w:val="006078CD"/>
    <w:rsid w:val="00610E7A"/>
    <w:rsid w:val="006120B3"/>
    <w:rsid w:val="006131C7"/>
    <w:rsid w:val="006131F6"/>
    <w:rsid w:val="006132B7"/>
    <w:rsid w:val="0061351A"/>
    <w:rsid w:val="006143DB"/>
    <w:rsid w:val="00614403"/>
    <w:rsid w:val="00614407"/>
    <w:rsid w:val="00617542"/>
    <w:rsid w:val="006176A0"/>
    <w:rsid w:val="00620C79"/>
    <w:rsid w:val="00624B7F"/>
    <w:rsid w:val="00626857"/>
    <w:rsid w:val="00630B6A"/>
    <w:rsid w:val="00631741"/>
    <w:rsid w:val="00631909"/>
    <w:rsid w:val="00631C82"/>
    <w:rsid w:val="0063292F"/>
    <w:rsid w:val="006343E0"/>
    <w:rsid w:val="00634430"/>
    <w:rsid w:val="006344D5"/>
    <w:rsid w:val="006347B5"/>
    <w:rsid w:val="006348D1"/>
    <w:rsid w:val="00636430"/>
    <w:rsid w:val="00642665"/>
    <w:rsid w:val="00642A27"/>
    <w:rsid w:val="00642CA6"/>
    <w:rsid w:val="00644B23"/>
    <w:rsid w:val="00645209"/>
    <w:rsid w:val="00645CE3"/>
    <w:rsid w:val="00646062"/>
    <w:rsid w:val="00646C06"/>
    <w:rsid w:val="00647276"/>
    <w:rsid w:val="0064745F"/>
    <w:rsid w:val="00650895"/>
    <w:rsid w:val="00650A96"/>
    <w:rsid w:val="00650EDD"/>
    <w:rsid w:val="00651F35"/>
    <w:rsid w:val="0065213F"/>
    <w:rsid w:val="006538B4"/>
    <w:rsid w:val="00654D99"/>
    <w:rsid w:val="00655194"/>
    <w:rsid w:val="0065682A"/>
    <w:rsid w:val="0065749E"/>
    <w:rsid w:val="00657852"/>
    <w:rsid w:val="00657C25"/>
    <w:rsid w:val="00660C27"/>
    <w:rsid w:val="006615FD"/>
    <w:rsid w:val="00661EB7"/>
    <w:rsid w:val="006621B3"/>
    <w:rsid w:val="0066236A"/>
    <w:rsid w:val="00663B23"/>
    <w:rsid w:val="0066405C"/>
    <w:rsid w:val="0066428C"/>
    <w:rsid w:val="00664BBA"/>
    <w:rsid w:val="00665E44"/>
    <w:rsid w:val="00666283"/>
    <w:rsid w:val="006703C2"/>
    <w:rsid w:val="00670D2F"/>
    <w:rsid w:val="00670E63"/>
    <w:rsid w:val="00670F2B"/>
    <w:rsid w:val="00672E57"/>
    <w:rsid w:val="00673DA8"/>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6A5"/>
    <w:rsid w:val="00686B08"/>
    <w:rsid w:val="00687755"/>
    <w:rsid w:val="0068794D"/>
    <w:rsid w:val="006904B9"/>
    <w:rsid w:val="00690D98"/>
    <w:rsid w:val="00690EAD"/>
    <w:rsid w:val="00691B18"/>
    <w:rsid w:val="0069293F"/>
    <w:rsid w:val="00693C5C"/>
    <w:rsid w:val="00694158"/>
    <w:rsid w:val="00694B0B"/>
    <w:rsid w:val="00695343"/>
    <w:rsid w:val="0069635C"/>
    <w:rsid w:val="00697750"/>
    <w:rsid w:val="00697CA8"/>
    <w:rsid w:val="006A0218"/>
    <w:rsid w:val="006A0E9B"/>
    <w:rsid w:val="006A1E27"/>
    <w:rsid w:val="006A1ED6"/>
    <w:rsid w:val="006A28F3"/>
    <w:rsid w:val="006A2F3A"/>
    <w:rsid w:val="006A3009"/>
    <w:rsid w:val="006A363E"/>
    <w:rsid w:val="006A46F3"/>
    <w:rsid w:val="006A4CB3"/>
    <w:rsid w:val="006A58EB"/>
    <w:rsid w:val="006A635F"/>
    <w:rsid w:val="006A6576"/>
    <w:rsid w:val="006A764C"/>
    <w:rsid w:val="006B0745"/>
    <w:rsid w:val="006B1034"/>
    <w:rsid w:val="006B15B5"/>
    <w:rsid w:val="006B1ABB"/>
    <w:rsid w:val="006B27E4"/>
    <w:rsid w:val="006B2B8B"/>
    <w:rsid w:val="006B31C3"/>
    <w:rsid w:val="006B3A0F"/>
    <w:rsid w:val="006B48A7"/>
    <w:rsid w:val="006B53BB"/>
    <w:rsid w:val="006B5D1F"/>
    <w:rsid w:val="006B6249"/>
    <w:rsid w:val="006B62C7"/>
    <w:rsid w:val="006B6E2F"/>
    <w:rsid w:val="006C1D26"/>
    <w:rsid w:val="006C324D"/>
    <w:rsid w:val="006C39EF"/>
    <w:rsid w:val="006C3A05"/>
    <w:rsid w:val="006C51A3"/>
    <w:rsid w:val="006C709E"/>
    <w:rsid w:val="006C74BA"/>
    <w:rsid w:val="006D05EA"/>
    <w:rsid w:val="006D0665"/>
    <w:rsid w:val="006D2223"/>
    <w:rsid w:val="006D2AAB"/>
    <w:rsid w:val="006D385B"/>
    <w:rsid w:val="006D38E7"/>
    <w:rsid w:val="006D39FF"/>
    <w:rsid w:val="006D3C5C"/>
    <w:rsid w:val="006D4018"/>
    <w:rsid w:val="006D411F"/>
    <w:rsid w:val="006D4FC5"/>
    <w:rsid w:val="006D6DF9"/>
    <w:rsid w:val="006D74F7"/>
    <w:rsid w:val="006E03C2"/>
    <w:rsid w:val="006E0765"/>
    <w:rsid w:val="006E07CF"/>
    <w:rsid w:val="006E115B"/>
    <w:rsid w:val="006E1A28"/>
    <w:rsid w:val="006E1FF7"/>
    <w:rsid w:val="006E2B24"/>
    <w:rsid w:val="006E3680"/>
    <w:rsid w:val="006E39B8"/>
    <w:rsid w:val="006E41FE"/>
    <w:rsid w:val="006E6B28"/>
    <w:rsid w:val="006E77D9"/>
    <w:rsid w:val="006E7F10"/>
    <w:rsid w:val="006F044E"/>
    <w:rsid w:val="006F0B29"/>
    <w:rsid w:val="006F0CDA"/>
    <w:rsid w:val="006F29CD"/>
    <w:rsid w:val="006F2EBA"/>
    <w:rsid w:val="006F36E7"/>
    <w:rsid w:val="006F4892"/>
    <w:rsid w:val="006F6761"/>
    <w:rsid w:val="006F68F7"/>
    <w:rsid w:val="006F7756"/>
    <w:rsid w:val="00700DE8"/>
    <w:rsid w:val="0070402B"/>
    <w:rsid w:val="00704973"/>
    <w:rsid w:val="00704F9F"/>
    <w:rsid w:val="00705729"/>
    <w:rsid w:val="00706173"/>
    <w:rsid w:val="007068FA"/>
    <w:rsid w:val="00707F00"/>
    <w:rsid w:val="0071032B"/>
    <w:rsid w:val="00712715"/>
    <w:rsid w:val="00712E01"/>
    <w:rsid w:val="0071370E"/>
    <w:rsid w:val="007157CA"/>
    <w:rsid w:val="00715A82"/>
    <w:rsid w:val="00716DD9"/>
    <w:rsid w:val="00717AD4"/>
    <w:rsid w:val="007204BC"/>
    <w:rsid w:val="0072252A"/>
    <w:rsid w:val="00723248"/>
    <w:rsid w:val="0072385D"/>
    <w:rsid w:val="007252DD"/>
    <w:rsid w:val="00725C58"/>
    <w:rsid w:val="0072613C"/>
    <w:rsid w:val="00727512"/>
    <w:rsid w:val="007275E1"/>
    <w:rsid w:val="00730F91"/>
    <w:rsid w:val="007311D1"/>
    <w:rsid w:val="007329FF"/>
    <w:rsid w:val="00733728"/>
    <w:rsid w:val="007337F4"/>
    <w:rsid w:val="00734E64"/>
    <w:rsid w:val="0073558D"/>
    <w:rsid w:val="007356E6"/>
    <w:rsid w:val="00735C3F"/>
    <w:rsid w:val="00735C8C"/>
    <w:rsid w:val="00736B20"/>
    <w:rsid w:val="00737EB9"/>
    <w:rsid w:val="00740D45"/>
    <w:rsid w:val="00741053"/>
    <w:rsid w:val="00741104"/>
    <w:rsid w:val="00741E99"/>
    <w:rsid w:val="00742BD6"/>
    <w:rsid w:val="007433B5"/>
    <w:rsid w:val="007438DB"/>
    <w:rsid w:val="00743BDB"/>
    <w:rsid w:val="00744963"/>
    <w:rsid w:val="00744A3C"/>
    <w:rsid w:val="00745EDF"/>
    <w:rsid w:val="00747148"/>
    <w:rsid w:val="00747322"/>
    <w:rsid w:val="00747FAE"/>
    <w:rsid w:val="007509A4"/>
    <w:rsid w:val="00752EA3"/>
    <w:rsid w:val="0075336C"/>
    <w:rsid w:val="00753F4E"/>
    <w:rsid w:val="0075402F"/>
    <w:rsid w:val="00754500"/>
    <w:rsid w:val="00755056"/>
    <w:rsid w:val="007565BC"/>
    <w:rsid w:val="0075665F"/>
    <w:rsid w:val="0075771F"/>
    <w:rsid w:val="0076011E"/>
    <w:rsid w:val="00760405"/>
    <w:rsid w:val="00760761"/>
    <w:rsid w:val="00760D0A"/>
    <w:rsid w:val="00760D77"/>
    <w:rsid w:val="00761484"/>
    <w:rsid w:val="00761788"/>
    <w:rsid w:val="00762878"/>
    <w:rsid w:val="00763632"/>
    <w:rsid w:val="00763BE8"/>
    <w:rsid w:val="0076496D"/>
    <w:rsid w:val="00766E08"/>
    <w:rsid w:val="0076788C"/>
    <w:rsid w:val="00770D0A"/>
    <w:rsid w:val="00771931"/>
    <w:rsid w:val="00772309"/>
    <w:rsid w:val="00773B0C"/>
    <w:rsid w:val="00774217"/>
    <w:rsid w:val="007742C7"/>
    <w:rsid w:val="0077683C"/>
    <w:rsid w:val="00776B7F"/>
    <w:rsid w:val="007775EB"/>
    <w:rsid w:val="00777C4D"/>
    <w:rsid w:val="00777DDD"/>
    <w:rsid w:val="007818A6"/>
    <w:rsid w:val="00781FB1"/>
    <w:rsid w:val="0078351D"/>
    <w:rsid w:val="007844D2"/>
    <w:rsid w:val="0078519D"/>
    <w:rsid w:val="00785684"/>
    <w:rsid w:val="007904C3"/>
    <w:rsid w:val="00791218"/>
    <w:rsid w:val="007922F2"/>
    <w:rsid w:val="007923F5"/>
    <w:rsid w:val="00794279"/>
    <w:rsid w:val="007956AE"/>
    <w:rsid w:val="0079637F"/>
    <w:rsid w:val="0079773D"/>
    <w:rsid w:val="007979D3"/>
    <w:rsid w:val="00797B3B"/>
    <w:rsid w:val="007A0099"/>
    <w:rsid w:val="007A0BFD"/>
    <w:rsid w:val="007A14CA"/>
    <w:rsid w:val="007A193A"/>
    <w:rsid w:val="007A24EC"/>
    <w:rsid w:val="007A294E"/>
    <w:rsid w:val="007A3EAF"/>
    <w:rsid w:val="007A4113"/>
    <w:rsid w:val="007A42F7"/>
    <w:rsid w:val="007A43FC"/>
    <w:rsid w:val="007A5383"/>
    <w:rsid w:val="007A59EB"/>
    <w:rsid w:val="007A5DE3"/>
    <w:rsid w:val="007A66E9"/>
    <w:rsid w:val="007A70ED"/>
    <w:rsid w:val="007A75F5"/>
    <w:rsid w:val="007A7E32"/>
    <w:rsid w:val="007B07E7"/>
    <w:rsid w:val="007B183A"/>
    <w:rsid w:val="007B1BF9"/>
    <w:rsid w:val="007B27CA"/>
    <w:rsid w:val="007B285E"/>
    <w:rsid w:val="007B2E1F"/>
    <w:rsid w:val="007B33E1"/>
    <w:rsid w:val="007B3EEC"/>
    <w:rsid w:val="007B4934"/>
    <w:rsid w:val="007B4E04"/>
    <w:rsid w:val="007B5E1D"/>
    <w:rsid w:val="007B68B4"/>
    <w:rsid w:val="007B783A"/>
    <w:rsid w:val="007C16D5"/>
    <w:rsid w:val="007C1E4C"/>
    <w:rsid w:val="007C1FE2"/>
    <w:rsid w:val="007C228C"/>
    <w:rsid w:val="007C38F7"/>
    <w:rsid w:val="007C468D"/>
    <w:rsid w:val="007C763B"/>
    <w:rsid w:val="007C77F1"/>
    <w:rsid w:val="007D0D48"/>
    <w:rsid w:val="007D11D2"/>
    <w:rsid w:val="007D151A"/>
    <w:rsid w:val="007D2173"/>
    <w:rsid w:val="007D2765"/>
    <w:rsid w:val="007D2D60"/>
    <w:rsid w:val="007D58DF"/>
    <w:rsid w:val="007E02EA"/>
    <w:rsid w:val="007E151F"/>
    <w:rsid w:val="007E249F"/>
    <w:rsid w:val="007E34C2"/>
    <w:rsid w:val="007E35A5"/>
    <w:rsid w:val="007E39A1"/>
    <w:rsid w:val="007E48CC"/>
    <w:rsid w:val="007F1B87"/>
    <w:rsid w:val="007F32A6"/>
    <w:rsid w:val="007F4562"/>
    <w:rsid w:val="007F4670"/>
    <w:rsid w:val="007F4EDF"/>
    <w:rsid w:val="007F596F"/>
    <w:rsid w:val="007F6D8F"/>
    <w:rsid w:val="007F7524"/>
    <w:rsid w:val="007F7656"/>
    <w:rsid w:val="007F7C88"/>
    <w:rsid w:val="00800BC6"/>
    <w:rsid w:val="00801F27"/>
    <w:rsid w:val="008036C4"/>
    <w:rsid w:val="00804110"/>
    <w:rsid w:val="00805BBE"/>
    <w:rsid w:val="00805C0F"/>
    <w:rsid w:val="008068B7"/>
    <w:rsid w:val="00806BE4"/>
    <w:rsid w:val="008072F0"/>
    <w:rsid w:val="00807E26"/>
    <w:rsid w:val="008101BD"/>
    <w:rsid w:val="0081052E"/>
    <w:rsid w:val="00810F9F"/>
    <w:rsid w:val="0081100A"/>
    <w:rsid w:val="00811072"/>
    <w:rsid w:val="00811CBE"/>
    <w:rsid w:val="008137ED"/>
    <w:rsid w:val="008173E9"/>
    <w:rsid w:val="008176DE"/>
    <w:rsid w:val="00817CB7"/>
    <w:rsid w:val="008227EB"/>
    <w:rsid w:val="008234FE"/>
    <w:rsid w:val="00823B02"/>
    <w:rsid w:val="00824476"/>
    <w:rsid w:val="008248A1"/>
    <w:rsid w:val="008258FA"/>
    <w:rsid w:val="00826E38"/>
    <w:rsid w:val="00827443"/>
    <w:rsid w:val="0082762F"/>
    <w:rsid w:val="00827905"/>
    <w:rsid w:val="008301FA"/>
    <w:rsid w:val="008328F9"/>
    <w:rsid w:val="008332CF"/>
    <w:rsid w:val="008339EF"/>
    <w:rsid w:val="008349A6"/>
    <w:rsid w:val="00835065"/>
    <w:rsid w:val="008355BB"/>
    <w:rsid w:val="00835CA9"/>
    <w:rsid w:val="00835DAD"/>
    <w:rsid w:val="008367DA"/>
    <w:rsid w:val="00836C80"/>
    <w:rsid w:val="0084000C"/>
    <w:rsid w:val="00841695"/>
    <w:rsid w:val="00842112"/>
    <w:rsid w:val="008435BE"/>
    <w:rsid w:val="008449DB"/>
    <w:rsid w:val="008455CE"/>
    <w:rsid w:val="00845D98"/>
    <w:rsid w:val="008460B7"/>
    <w:rsid w:val="0084694A"/>
    <w:rsid w:val="00850A91"/>
    <w:rsid w:val="00851A0A"/>
    <w:rsid w:val="00851D30"/>
    <w:rsid w:val="00851F4F"/>
    <w:rsid w:val="0085265D"/>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C38"/>
    <w:rsid w:val="00875F52"/>
    <w:rsid w:val="008762BA"/>
    <w:rsid w:val="008765C9"/>
    <w:rsid w:val="00876609"/>
    <w:rsid w:val="008779CA"/>
    <w:rsid w:val="00880209"/>
    <w:rsid w:val="00880732"/>
    <w:rsid w:val="008808DF"/>
    <w:rsid w:val="0088096F"/>
    <w:rsid w:val="0088185E"/>
    <w:rsid w:val="00881876"/>
    <w:rsid w:val="00881D75"/>
    <w:rsid w:val="00881ECD"/>
    <w:rsid w:val="00882182"/>
    <w:rsid w:val="00882252"/>
    <w:rsid w:val="00882C50"/>
    <w:rsid w:val="00883F8A"/>
    <w:rsid w:val="00884626"/>
    <w:rsid w:val="0088510D"/>
    <w:rsid w:val="00885237"/>
    <w:rsid w:val="0088549E"/>
    <w:rsid w:val="008858C0"/>
    <w:rsid w:val="00885F3D"/>
    <w:rsid w:val="0088630E"/>
    <w:rsid w:val="00887718"/>
    <w:rsid w:val="00887FD3"/>
    <w:rsid w:val="00890720"/>
    <w:rsid w:val="0089097B"/>
    <w:rsid w:val="00890C2E"/>
    <w:rsid w:val="00891217"/>
    <w:rsid w:val="00891CA9"/>
    <w:rsid w:val="008922C8"/>
    <w:rsid w:val="008931C6"/>
    <w:rsid w:val="0089370B"/>
    <w:rsid w:val="008937ED"/>
    <w:rsid w:val="0089418F"/>
    <w:rsid w:val="008949CC"/>
    <w:rsid w:val="008953CD"/>
    <w:rsid w:val="00895510"/>
    <w:rsid w:val="00896270"/>
    <w:rsid w:val="008A0002"/>
    <w:rsid w:val="008A1007"/>
    <w:rsid w:val="008A13B6"/>
    <w:rsid w:val="008A166C"/>
    <w:rsid w:val="008A2A2C"/>
    <w:rsid w:val="008A308E"/>
    <w:rsid w:val="008A3EB1"/>
    <w:rsid w:val="008A4E67"/>
    <w:rsid w:val="008A552B"/>
    <w:rsid w:val="008A618E"/>
    <w:rsid w:val="008A791E"/>
    <w:rsid w:val="008B0F61"/>
    <w:rsid w:val="008B1543"/>
    <w:rsid w:val="008B1A71"/>
    <w:rsid w:val="008B1C3F"/>
    <w:rsid w:val="008B1DE9"/>
    <w:rsid w:val="008B1F5D"/>
    <w:rsid w:val="008B2237"/>
    <w:rsid w:val="008B4EBE"/>
    <w:rsid w:val="008B5E28"/>
    <w:rsid w:val="008B630E"/>
    <w:rsid w:val="008B6664"/>
    <w:rsid w:val="008B6A70"/>
    <w:rsid w:val="008B7503"/>
    <w:rsid w:val="008B7974"/>
    <w:rsid w:val="008B7C6B"/>
    <w:rsid w:val="008C06F2"/>
    <w:rsid w:val="008C0B58"/>
    <w:rsid w:val="008C0CDC"/>
    <w:rsid w:val="008C1162"/>
    <w:rsid w:val="008C224F"/>
    <w:rsid w:val="008C2FF8"/>
    <w:rsid w:val="008C3932"/>
    <w:rsid w:val="008C397C"/>
    <w:rsid w:val="008C6389"/>
    <w:rsid w:val="008C6787"/>
    <w:rsid w:val="008C74B3"/>
    <w:rsid w:val="008C7673"/>
    <w:rsid w:val="008C7800"/>
    <w:rsid w:val="008C7B4B"/>
    <w:rsid w:val="008D04D6"/>
    <w:rsid w:val="008D2E2E"/>
    <w:rsid w:val="008D3759"/>
    <w:rsid w:val="008D4234"/>
    <w:rsid w:val="008D478E"/>
    <w:rsid w:val="008D4D51"/>
    <w:rsid w:val="008D50EF"/>
    <w:rsid w:val="008D6CF5"/>
    <w:rsid w:val="008D7879"/>
    <w:rsid w:val="008E0316"/>
    <w:rsid w:val="008E14E4"/>
    <w:rsid w:val="008E2993"/>
    <w:rsid w:val="008E29BC"/>
    <w:rsid w:val="008E43F0"/>
    <w:rsid w:val="008E479C"/>
    <w:rsid w:val="008E6505"/>
    <w:rsid w:val="008E6806"/>
    <w:rsid w:val="008E723A"/>
    <w:rsid w:val="008E7CFF"/>
    <w:rsid w:val="008F0633"/>
    <w:rsid w:val="008F14DD"/>
    <w:rsid w:val="008F1F8B"/>
    <w:rsid w:val="008F1FF2"/>
    <w:rsid w:val="008F2924"/>
    <w:rsid w:val="008F2DFA"/>
    <w:rsid w:val="008F3166"/>
    <w:rsid w:val="008F32B5"/>
    <w:rsid w:val="008F625E"/>
    <w:rsid w:val="008F64F2"/>
    <w:rsid w:val="008F7F75"/>
    <w:rsid w:val="0090025F"/>
    <w:rsid w:val="00900798"/>
    <w:rsid w:val="009008A7"/>
    <w:rsid w:val="00900902"/>
    <w:rsid w:val="00901AE5"/>
    <w:rsid w:val="00901D06"/>
    <w:rsid w:val="009023F4"/>
    <w:rsid w:val="00902459"/>
    <w:rsid w:val="00902C3A"/>
    <w:rsid w:val="00903F2E"/>
    <w:rsid w:val="00904A19"/>
    <w:rsid w:val="00905233"/>
    <w:rsid w:val="00905AD7"/>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19C9"/>
    <w:rsid w:val="00922A99"/>
    <w:rsid w:val="0092302E"/>
    <w:rsid w:val="00923174"/>
    <w:rsid w:val="00925452"/>
    <w:rsid w:val="00927C81"/>
    <w:rsid w:val="00927EB6"/>
    <w:rsid w:val="00930686"/>
    <w:rsid w:val="00932045"/>
    <w:rsid w:val="00933248"/>
    <w:rsid w:val="00933980"/>
    <w:rsid w:val="00933F42"/>
    <w:rsid w:val="0093467A"/>
    <w:rsid w:val="00935A2A"/>
    <w:rsid w:val="00935EFE"/>
    <w:rsid w:val="00936890"/>
    <w:rsid w:val="009368E7"/>
    <w:rsid w:val="00937EC8"/>
    <w:rsid w:val="009424FF"/>
    <w:rsid w:val="009430D3"/>
    <w:rsid w:val="00944A83"/>
    <w:rsid w:val="00945342"/>
    <w:rsid w:val="009460A3"/>
    <w:rsid w:val="00946327"/>
    <w:rsid w:val="009465F5"/>
    <w:rsid w:val="00947281"/>
    <w:rsid w:val="009505D0"/>
    <w:rsid w:val="009509FC"/>
    <w:rsid w:val="009514F9"/>
    <w:rsid w:val="0095264F"/>
    <w:rsid w:val="00953173"/>
    <w:rsid w:val="00953474"/>
    <w:rsid w:val="009534DB"/>
    <w:rsid w:val="00953604"/>
    <w:rsid w:val="00953829"/>
    <w:rsid w:val="009538B7"/>
    <w:rsid w:val="00953E30"/>
    <w:rsid w:val="009543DD"/>
    <w:rsid w:val="00955751"/>
    <w:rsid w:val="00956037"/>
    <w:rsid w:val="00956181"/>
    <w:rsid w:val="009572C0"/>
    <w:rsid w:val="00960031"/>
    <w:rsid w:val="0096060B"/>
    <w:rsid w:val="00960F9D"/>
    <w:rsid w:val="00960FBD"/>
    <w:rsid w:val="0096263B"/>
    <w:rsid w:val="0096274F"/>
    <w:rsid w:val="009627C3"/>
    <w:rsid w:val="00963CA3"/>
    <w:rsid w:val="00964FB8"/>
    <w:rsid w:val="00965465"/>
    <w:rsid w:val="0096559F"/>
    <w:rsid w:val="009661EA"/>
    <w:rsid w:val="009667B2"/>
    <w:rsid w:val="00966CF2"/>
    <w:rsid w:val="00966F23"/>
    <w:rsid w:val="00967920"/>
    <w:rsid w:val="009701F5"/>
    <w:rsid w:val="0097051B"/>
    <w:rsid w:val="0097059D"/>
    <w:rsid w:val="00970C7C"/>
    <w:rsid w:val="00971BD4"/>
    <w:rsid w:val="009731FC"/>
    <w:rsid w:val="00973AD9"/>
    <w:rsid w:val="00974CAD"/>
    <w:rsid w:val="00974F07"/>
    <w:rsid w:val="00975908"/>
    <w:rsid w:val="0097619B"/>
    <w:rsid w:val="00976281"/>
    <w:rsid w:val="009768CC"/>
    <w:rsid w:val="00977679"/>
    <w:rsid w:val="0098011E"/>
    <w:rsid w:val="009805D5"/>
    <w:rsid w:val="0098224E"/>
    <w:rsid w:val="009825F2"/>
    <w:rsid w:val="009826A2"/>
    <w:rsid w:val="00984715"/>
    <w:rsid w:val="0098498D"/>
    <w:rsid w:val="00984C60"/>
    <w:rsid w:val="00986BB2"/>
    <w:rsid w:val="00986EA8"/>
    <w:rsid w:val="00987337"/>
    <w:rsid w:val="00987D39"/>
    <w:rsid w:val="009901F4"/>
    <w:rsid w:val="00992071"/>
    <w:rsid w:val="009942C3"/>
    <w:rsid w:val="00994AC4"/>
    <w:rsid w:val="00994E54"/>
    <w:rsid w:val="00995AB9"/>
    <w:rsid w:val="00995F21"/>
    <w:rsid w:val="00996049"/>
    <w:rsid w:val="009A0EB4"/>
    <w:rsid w:val="009A0F5F"/>
    <w:rsid w:val="009A0FFF"/>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3DB"/>
    <w:rsid w:val="009C35EC"/>
    <w:rsid w:val="009C537C"/>
    <w:rsid w:val="009C75A5"/>
    <w:rsid w:val="009C7EDF"/>
    <w:rsid w:val="009D140C"/>
    <w:rsid w:val="009D282B"/>
    <w:rsid w:val="009D3DA6"/>
    <w:rsid w:val="009D3FBD"/>
    <w:rsid w:val="009D44F6"/>
    <w:rsid w:val="009D6548"/>
    <w:rsid w:val="009D7384"/>
    <w:rsid w:val="009D7523"/>
    <w:rsid w:val="009D7649"/>
    <w:rsid w:val="009D764A"/>
    <w:rsid w:val="009D79CE"/>
    <w:rsid w:val="009E0010"/>
    <w:rsid w:val="009E05B4"/>
    <w:rsid w:val="009E0932"/>
    <w:rsid w:val="009E0A5D"/>
    <w:rsid w:val="009E2263"/>
    <w:rsid w:val="009E3323"/>
    <w:rsid w:val="009E3CD1"/>
    <w:rsid w:val="009E4977"/>
    <w:rsid w:val="009E4A8A"/>
    <w:rsid w:val="009E642C"/>
    <w:rsid w:val="009E6698"/>
    <w:rsid w:val="009E6C88"/>
    <w:rsid w:val="009E7B27"/>
    <w:rsid w:val="009F0397"/>
    <w:rsid w:val="009F0802"/>
    <w:rsid w:val="009F16C9"/>
    <w:rsid w:val="009F17CC"/>
    <w:rsid w:val="009F4644"/>
    <w:rsid w:val="009F49EB"/>
    <w:rsid w:val="009F4A36"/>
    <w:rsid w:val="009F53A3"/>
    <w:rsid w:val="009F60D8"/>
    <w:rsid w:val="009F6C2D"/>
    <w:rsid w:val="009F713D"/>
    <w:rsid w:val="009F76BF"/>
    <w:rsid w:val="009F779A"/>
    <w:rsid w:val="009F78FE"/>
    <w:rsid w:val="009F7C6B"/>
    <w:rsid w:val="00A003E7"/>
    <w:rsid w:val="00A010D7"/>
    <w:rsid w:val="00A013DE"/>
    <w:rsid w:val="00A01ABD"/>
    <w:rsid w:val="00A01B71"/>
    <w:rsid w:val="00A02843"/>
    <w:rsid w:val="00A02A38"/>
    <w:rsid w:val="00A03AFE"/>
    <w:rsid w:val="00A03C9D"/>
    <w:rsid w:val="00A03FE1"/>
    <w:rsid w:val="00A04149"/>
    <w:rsid w:val="00A04296"/>
    <w:rsid w:val="00A04AFF"/>
    <w:rsid w:val="00A066E8"/>
    <w:rsid w:val="00A06D2A"/>
    <w:rsid w:val="00A06E73"/>
    <w:rsid w:val="00A07408"/>
    <w:rsid w:val="00A07559"/>
    <w:rsid w:val="00A10E2E"/>
    <w:rsid w:val="00A11FA8"/>
    <w:rsid w:val="00A12104"/>
    <w:rsid w:val="00A12221"/>
    <w:rsid w:val="00A12311"/>
    <w:rsid w:val="00A1252D"/>
    <w:rsid w:val="00A12F6E"/>
    <w:rsid w:val="00A134EA"/>
    <w:rsid w:val="00A143C9"/>
    <w:rsid w:val="00A154F3"/>
    <w:rsid w:val="00A15E4A"/>
    <w:rsid w:val="00A15FB4"/>
    <w:rsid w:val="00A166F8"/>
    <w:rsid w:val="00A20645"/>
    <w:rsid w:val="00A217B1"/>
    <w:rsid w:val="00A217E7"/>
    <w:rsid w:val="00A229A9"/>
    <w:rsid w:val="00A24CE9"/>
    <w:rsid w:val="00A25E45"/>
    <w:rsid w:val="00A26781"/>
    <w:rsid w:val="00A26A25"/>
    <w:rsid w:val="00A26B7A"/>
    <w:rsid w:val="00A27725"/>
    <w:rsid w:val="00A2784C"/>
    <w:rsid w:val="00A279F8"/>
    <w:rsid w:val="00A27AB6"/>
    <w:rsid w:val="00A320B1"/>
    <w:rsid w:val="00A328E2"/>
    <w:rsid w:val="00A331F1"/>
    <w:rsid w:val="00A33D21"/>
    <w:rsid w:val="00A34B0B"/>
    <w:rsid w:val="00A353D5"/>
    <w:rsid w:val="00A35C43"/>
    <w:rsid w:val="00A36487"/>
    <w:rsid w:val="00A37160"/>
    <w:rsid w:val="00A377E0"/>
    <w:rsid w:val="00A37DE7"/>
    <w:rsid w:val="00A4025A"/>
    <w:rsid w:val="00A4156E"/>
    <w:rsid w:val="00A4180D"/>
    <w:rsid w:val="00A41919"/>
    <w:rsid w:val="00A42E46"/>
    <w:rsid w:val="00A433B7"/>
    <w:rsid w:val="00A442E8"/>
    <w:rsid w:val="00A44E07"/>
    <w:rsid w:val="00A4667B"/>
    <w:rsid w:val="00A46D00"/>
    <w:rsid w:val="00A47E0B"/>
    <w:rsid w:val="00A50097"/>
    <w:rsid w:val="00A506C8"/>
    <w:rsid w:val="00A53307"/>
    <w:rsid w:val="00A53310"/>
    <w:rsid w:val="00A53E68"/>
    <w:rsid w:val="00A5432A"/>
    <w:rsid w:val="00A54933"/>
    <w:rsid w:val="00A568B0"/>
    <w:rsid w:val="00A5694D"/>
    <w:rsid w:val="00A56F9E"/>
    <w:rsid w:val="00A57A71"/>
    <w:rsid w:val="00A60C8A"/>
    <w:rsid w:val="00A61411"/>
    <w:rsid w:val="00A6196A"/>
    <w:rsid w:val="00A6270B"/>
    <w:rsid w:val="00A6315B"/>
    <w:rsid w:val="00A63EBA"/>
    <w:rsid w:val="00A64D6F"/>
    <w:rsid w:val="00A650A5"/>
    <w:rsid w:val="00A71C84"/>
    <w:rsid w:val="00A731B4"/>
    <w:rsid w:val="00A7342F"/>
    <w:rsid w:val="00A735A0"/>
    <w:rsid w:val="00A73B48"/>
    <w:rsid w:val="00A75D85"/>
    <w:rsid w:val="00A762FA"/>
    <w:rsid w:val="00A76684"/>
    <w:rsid w:val="00A768F0"/>
    <w:rsid w:val="00A76FC1"/>
    <w:rsid w:val="00A77E06"/>
    <w:rsid w:val="00A805C1"/>
    <w:rsid w:val="00A81305"/>
    <w:rsid w:val="00A8214A"/>
    <w:rsid w:val="00A82FF6"/>
    <w:rsid w:val="00A83365"/>
    <w:rsid w:val="00A834B5"/>
    <w:rsid w:val="00A85008"/>
    <w:rsid w:val="00A8577C"/>
    <w:rsid w:val="00A85A1C"/>
    <w:rsid w:val="00A85DBB"/>
    <w:rsid w:val="00A85DD7"/>
    <w:rsid w:val="00A8626A"/>
    <w:rsid w:val="00A8746B"/>
    <w:rsid w:val="00A87D00"/>
    <w:rsid w:val="00A90AA8"/>
    <w:rsid w:val="00A90F9E"/>
    <w:rsid w:val="00A91479"/>
    <w:rsid w:val="00A918F6"/>
    <w:rsid w:val="00A91D4E"/>
    <w:rsid w:val="00A91DC8"/>
    <w:rsid w:val="00A9289B"/>
    <w:rsid w:val="00A937BE"/>
    <w:rsid w:val="00A939ED"/>
    <w:rsid w:val="00A93CF7"/>
    <w:rsid w:val="00A93F62"/>
    <w:rsid w:val="00A94648"/>
    <w:rsid w:val="00A94993"/>
    <w:rsid w:val="00A94DBA"/>
    <w:rsid w:val="00A955DA"/>
    <w:rsid w:val="00A96A1F"/>
    <w:rsid w:val="00A96C3E"/>
    <w:rsid w:val="00A96FB5"/>
    <w:rsid w:val="00A970C1"/>
    <w:rsid w:val="00A97403"/>
    <w:rsid w:val="00A97A7C"/>
    <w:rsid w:val="00A97EBB"/>
    <w:rsid w:val="00AA11BA"/>
    <w:rsid w:val="00AA1760"/>
    <w:rsid w:val="00AA1788"/>
    <w:rsid w:val="00AA340A"/>
    <w:rsid w:val="00AA48B7"/>
    <w:rsid w:val="00AA49DE"/>
    <w:rsid w:val="00AA5C40"/>
    <w:rsid w:val="00AA5D0E"/>
    <w:rsid w:val="00AA7362"/>
    <w:rsid w:val="00AA7D6B"/>
    <w:rsid w:val="00AB2409"/>
    <w:rsid w:val="00AB2701"/>
    <w:rsid w:val="00AB4146"/>
    <w:rsid w:val="00AB4289"/>
    <w:rsid w:val="00AB54BB"/>
    <w:rsid w:val="00AB5B9A"/>
    <w:rsid w:val="00AB69AD"/>
    <w:rsid w:val="00AC0A30"/>
    <w:rsid w:val="00AC1CF3"/>
    <w:rsid w:val="00AC2FE6"/>
    <w:rsid w:val="00AC379D"/>
    <w:rsid w:val="00AC382E"/>
    <w:rsid w:val="00AC4140"/>
    <w:rsid w:val="00AC4AB0"/>
    <w:rsid w:val="00AC5191"/>
    <w:rsid w:val="00AC5B23"/>
    <w:rsid w:val="00AC6D3D"/>
    <w:rsid w:val="00AC7848"/>
    <w:rsid w:val="00AC7C8D"/>
    <w:rsid w:val="00AD0202"/>
    <w:rsid w:val="00AD0562"/>
    <w:rsid w:val="00AD2296"/>
    <w:rsid w:val="00AD2546"/>
    <w:rsid w:val="00AD4865"/>
    <w:rsid w:val="00AD5875"/>
    <w:rsid w:val="00AD5A71"/>
    <w:rsid w:val="00AD5DD0"/>
    <w:rsid w:val="00AD6172"/>
    <w:rsid w:val="00AD6570"/>
    <w:rsid w:val="00AD6817"/>
    <w:rsid w:val="00AD6B28"/>
    <w:rsid w:val="00AD6BF4"/>
    <w:rsid w:val="00AD6C4F"/>
    <w:rsid w:val="00AD7B0A"/>
    <w:rsid w:val="00AE0620"/>
    <w:rsid w:val="00AE0B6E"/>
    <w:rsid w:val="00AE0B81"/>
    <w:rsid w:val="00AE0E2C"/>
    <w:rsid w:val="00AE1F27"/>
    <w:rsid w:val="00AE3045"/>
    <w:rsid w:val="00AE3AFA"/>
    <w:rsid w:val="00AE3CEC"/>
    <w:rsid w:val="00AE4060"/>
    <w:rsid w:val="00AE5098"/>
    <w:rsid w:val="00AE7714"/>
    <w:rsid w:val="00AE7BA7"/>
    <w:rsid w:val="00AF038B"/>
    <w:rsid w:val="00AF03E0"/>
    <w:rsid w:val="00AF0DAE"/>
    <w:rsid w:val="00AF1444"/>
    <w:rsid w:val="00AF18EA"/>
    <w:rsid w:val="00AF1956"/>
    <w:rsid w:val="00AF521A"/>
    <w:rsid w:val="00AF5C82"/>
    <w:rsid w:val="00AF6857"/>
    <w:rsid w:val="00AF6A2D"/>
    <w:rsid w:val="00AF7968"/>
    <w:rsid w:val="00B00CF0"/>
    <w:rsid w:val="00B01A08"/>
    <w:rsid w:val="00B02171"/>
    <w:rsid w:val="00B03FF5"/>
    <w:rsid w:val="00B04656"/>
    <w:rsid w:val="00B05A04"/>
    <w:rsid w:val="00B05ED2"/>
    <w:rsid w:val="00B061F7"/>
    <w:rsid w:val="00B06D4D"/>
    <w:rsid w:val="00B06DC7"/>
    <w:rsid w:val="00B07C98"/>
    <w:rsid w:val="00B10CDC"/>
    <w:rsid w:val="00B116CC"/>
    <w:rsid w:val="00B12E5C"/>
    <w:rsid w:val="00B13131"/>
    <w:rsid w:val="00B1317C"/>
    <w:rsid w:val="00B146DD"/>
    <w:rsid w:val="00B147D6"/>
    <w:rsid w:val="00B152FA"/>
    <w:rsid w:val="00B16287"/>
    <w:rsid w:val="00B1639E"/>
    <w:rsid w:val="00B16535"/>
    <w:rsid w:val="00B17CC0"/>
    <w:rsid w:val="00B219BC"/>
    <w:rsid w:val="00B22A37"/>
    <w:rsid w:val="00B23BDD"/>
    <w:rsid w:val="00B23CD2"/>
    <w:rsid w:val="00B23FA6"/>
    <w:rsid w:val="00B24196"/>
    <w:rsid w:val="00B24BB5"/>
    <w:rsid w:val="00B2501B"/>
    <w:rsid w:val="00B25695"/>
    <w:rsid w:val="00B2695C"/>
    <w:rsid w:val="00B27A39"/>
    <w:rsid w:val="00B27EDC"/>
    <w:rsid w:val="00B30431"/>
    <w:rsid w:val="00B3081D"/>
    <w:rsid w:val="00B30A91"/>
    <w:rsid w:val="00B31E4F"/>
    <w:rsid w:val="00B322A6"/>
    <w:rsid w:val="00B32381"/>
    <w:rsid w:val="00B32B8B"/>
    <w:rsid w:val="00B33480"/>
    <w:rsid w:val="00B33DF3"/>
    <w:rsid w:val="00B34023"/>
    <w:rsid w:val="00B34477"/>
    <w:rsid w:val="00B34BFF"/>
    <w:rsid w:val="00B34F25"/>
    <w:rsid w:val="00B34FA3"/>
    <w:rsid w:val="00B35EE1"/>
    <w:rsid w:val="00B36871"/>
    <w:rsid w:val="00B4045C"/>
    <w:rsid w:val="00B40B3D"/>
    <w:rsid w:val="00B416AE"/>
    <w:rsid w:val="00B41DB9"/>
    <w:rsid w:val="00B41DD3"/>
    <w:rsid w:val="00B42391"/>
    <w:rsid w:val="00B42BA8"/>
    <w:rsid w:val="00B43B92"/>
    <w:rsid w:val="00B43D1A"/>
    <w:rsid w:val="00B45CD2"/>
    <w:rsid w:val="00B466CC"/>
    <w:rsid w:val="00B47171"/>
    <w:rsid w:val="00B478B9"/>
    <w:rsid w:val="00B479F0"/>
    <w:rsid w:val="00B5082B"/>
    <w:rsid w:val="00B509DD"/>
    <w:rsid w:val="00B51735"/>
    <w:rsid w:val="00B51E4F"/>
    <w:rsid w:val="00B55D79"/>
    <w:rsid w:val="00B60A56"/>
    <w:rsid w:val="00B60C0C"/>
    <w:rsid w:val="00B61798"/>
    <w:rsid w:val="00B61819"/>
    <w:rsid w:val="00B62A38"/>
    <w:rsid w:val="00B63882"/>
    <w:rsid w:val="00B64E89"/>
    <w:rsid w:val="00B669FF"/>
    <w:rsid w:val="00B66D9B"/>
    <w:rsid w:val="00B67181"/>
    <w:rsid w:val="00B675EC"/>
    <w:rsid w:val="00B703F7"/>
    <w:rsid w:val="00B72155"/>
    <w:rsid w:val="00B730D0"/>
    <w:rsid w:val="00B7345F"/>
    <w:rsid w:val="00B736DB"/>
    <w:rsid w:val="00B75EA5"/>
    <w:rsid w:val="00B76586"/>
    <w:rsid w:val="00B76AFC"/>
    <w:rsid w:val="00B77300"/>
    <w:rsid w:val="00B775C2"/>
    <w:rsid w:val="00B81293"/>
    <w:rsid w:val="00B8302C"/>
    <w:rsid w:val="00B83AA1"/>
    <w:rsid w:val="00B83C28"/>
    <w:rsid w:val="00B84872"/>
    <w:rsid w:val="00B84A82"/>
    <w:rsid w:val="00B84D8C"/>
    <w:rsid w:val="00B85BEF"/>
    <w:rsid w:val="00B86291"/>
    <w:rsid w:val="00B87073"/>
    <w:rsid w:val="00B873EA"/>
    <w:rsid w:val="00B8764A"/>
    <w:rsid w:val="00B87AE6"/>
    <w:rsid w:val="00B87FD0"/>
    <w:rsid w:val="00B91C94"/>
    <w:rsid w:val="00B9240E"/>
    <w:rsid w:val="00B92412"/>
    <w:rsid w:val="00B931D6"/>
    <w:rsid w:val="00B944C0"/>
    <w:rsid w:val="00B94CEE"/>
    <w:rsid w:val="00B96F76"/>
    <w:rsid w:val="00B96F81"/>
    <w:rsid w:val="00BA01F0"/>
    <w:rsid w:val="00BA08A9"/>
    <w:rsid w:val="00BA0FB6"/>
    <w:rsid w:val="00BA1EEF"/>
    <w:rsid w:val="00BA2238"/>
    <w:rsid w:val="00BA5C3B"/>
    <w:rsid w:val="00BA6054"/>
    <w:rsid w:val="00BA69E4"/>
    <w:rsid w:val="00BB204E"/>
    <w:rsid w:val="00BB2344"/>
    <w:rsid w:val="00BB2FD8"/>
    <w:rsid w:val="00BB30BA"/>
    <w:rsid w:val="00BB3711"/>
    <w:rsid w:val="00BB3D13"/>
    <w:rsid w:val="00BB4C9B"/>
    <w:rsid w:val="00BB4FB2"/>
    <w:rsid w:val="00BB509C"/>
    <w:rsid w:val="00BB6AC0"/>
    <w:rsid w:val="00BB6F8D"/>
    <w:rsid w:val="00BB762B"/>
    <w:rsid w:val="00BC0427"/>
    <w:rsid w:val="00BC0556"/>
    <w:rsid w:val="00BC0BA7"/>
    <w:rsid w:val="00BC0D3A"/>
    <w:rsid w:val="00BC0DA2"/>
    <w:rsid w:val="00BC1668"/>
    <w:rsid w:val="00BC1E0D"/>
    <w:rsid w:val="00BC1EBA"/>
    <w:rsid w:val="00BC208B"/>
    <w:rsid w:val="00BC2844"/>
    <w:rsid w:val="00BC4142"/>
    <w:rsid w:val="00BC4398"/>
    <w:rsid w:val="00BC442F"/>
    <w:rsid w:val="00BC4802"/>
    <w:rsid w:val="00BC6FB7"/>
    <w:rsid w:val="00BC7028"/>
    <w:rsid w:val="00BD01FA"/>
    <w:rsid w:val="00BD049D"/>
    <w:rsid w:val="00BD18B8"/>
    <w:rsid w:val="00BD1F92"/>
    <w:rsid w:val="00BD228E"/>
    <w:rsid w:val="00BD5B83"/>
    <w:rsid w:val="00BD63DB"/>
    <w:rsid w:val="00BD651A"/>
    <w:rsid w:val="00BD70F2"/>
    <w:rsid w:val="00BE0582"/>
    <w:rsid w:val="00BE061E"/>
    <w:rsid w:val="00BE069F"/>
    <w:rsid w:val="00BE1040"/>
    <w:rsid w:val="00BE158D"/>
    <w:rsid w:val="00BE2639"/>
    <w:rsid w:val="00BE2ABC"/>
    <w:rsid w:val="00BE3E2D"/>
    <w:rsid w:val="00BE3E82"/>
    <w:rsid w:val="00BE5184"/>
    <w:rsid w:val="00BE5651"/>
    <w:rsid w:val="00BE5932"/>
    <w:rsid w:val="00BE7B65"/>
    <w:rsid w:val="00BE7FDE"/>
    <w:rsid w:val="00BF001A"/>
    <w:rsid w:val="00BF0559"/>
    <w:rsid w:val="00BF0633"/>
    <w:rsid w:val="00BF083D"/>
    <w:rsid w:val="00BF15C5"/>
    <w:rsid w:val="00BF1C41"/>
    <w:rsid w:val="00BF1F64"/>
    <w:rsid w:val="00BF266B"/>
    <w:rsid w:val="00BF3AF1"/>
    <w:rsid w:val="00BF78D0"/>
    <w:rsid w:val="00BF797E"/>
    <w:rsid w:val="00BF7984"/>
    <w:rsid w:val="00C00BDA"/>
    <w:rsid w:val="00C00F6B"/>
    <w:rsid w:val="00C022FB"/>
    <w:rsid w:val="00C025D0"/>
    <w:rsid w:val="00C02A83"/>
    <w:rsid w:val="00C02DF2"/>
    <w:rsid w:val="00C035CB"/>
    <w:rsid w:val="00C03828"/>
    <w:rsid w:val="00C03E01"/>
    <w:rsid w:val="00C04FBB"/>
    <w:rsid w:val="00C05E45"/>
    <w:rsid w:val="00C0620C"/>
    <w:rsid w:val="00C06B6E"/>
    <w:rsid w:val="00C1028B"/>
    <w:rsid w:val="00C1063C"/>
    <w:rsid w:val="00C10F13"/>
    <w:rsid w:val="00C112CC"/>
    <w:rsid w:val="00C13731"/>
    <w:rsid w:val="00C141F8"/>
    <w:rsid w:val="00C1539A"/>
    <w:rsid w:val="00C154D1"/>
    <w:rsid w:val="00C179FD"/>
    <w:rsid w:val="00C17F9F"/>
    <w:rsid w:val="00C17FB4"/>
    <w:rsid w:val="00C20D8A"/>
    <w:rsid w:val="00C2197B"/>
    <w:rsid w:val="00C22209"/>
    <w:rsid w:val="00C2238A"/>
    <w:rsid w:val="00C229DD"/>
    <w:rsid w:val="00C23621"/>
    <w:rsid w:val="00C239E3"/>
    <w:rsid w:val="00C23E82"/>
    <w:rsid w:val="00C243C7"/>
    <w:rsid w:val="00C2585D"/>
    <w:rsid w:val="00C25883"/>
    <w:rsid w:val="00C25FD3"/>
    <w:rsid w:val="00C2660D"/>
    <w:rsid w:val="00C3055B"/>
    <w:rsid w:val="00C30DD0"/>
    <w:rsid w:val="00C32F6A"/>
    <w:rsid w:val="00C3302B"/>
    <w:rsid w:val="00C33A79"/>
    <w:rsid w:val="00C3517E"/>
    <w:rsid w:val="00C357F7"/>
    <w:rsid w:val="00C35F6A"/>
    <w:rsid w:val="00C3790F"/>
    <w:rsid w:val="00C37BBB"/>
    <w:rsid w:val="00C37E17"/>
    <w:rsid w:val="00C403AF"/>
    <w:rsid w:val="00C405EE"/>
    <w:rsid w:val="00C40D99"/>
    <w:rsid w:val="00C410D4"/>
    <w:rsid w:val="00C428A5"/>
    <w:rsid w:val="00C42ECE"/>
    <w:rsid w:val="00C4329C"/>
    <w:rsid w:val="00C43A62"/>
    <w:rsid w:val="00C44339"/>
    <w:rsid w:val="00C472C7"/>
    <w:rsid w:val="00C47BEF"/>
    <w:rsid w:val="00C504F0"/>
    <w:rsid w:val="00C50E27"/>
    <w:rsid w:val="00C51734"/>
    <w:rsid w:val="00C52821"/>
    <w:rsid w:val="00C52C64"/>
    <w:rsid w:val="00C54C25"/>
    <w:rsid w:val="00C55116"/>
    <w:rsid w:val="00C5771C"/>
    <w:rsid w:val="00C57A10"/>
    <w:rsid w:val="00C57FE1"/>
    <w:rsid w:val="00C60212"/>
    <w:rsid w:val="00C60468"/>
    <w:rsid w:val="00C60C6A"/>
    <w:rsid w:val="00C61194"/>
    <w:rsid w:val="00C62A79"/>
    <w:rsid w:val="00C63466"/>
    <w:rsid w:val="00C63AC6"/>
    <w:rsid w:val="00C645B3"/>
    <w:rsid w:val="00C6537A"/>
    <w:rsid w:val="00C655ED"/>
    <w:rsid w:val="00C65DC9"/>
    <w:rsid w:val="00C7082B"/>
    <w:rsid w:val="00C70D8B"/>
    <w:rsid w:val="00C71440"/>
    <w:rsid w:val="00C7573E"/>
    <w:rsid w:val="00C75FB5"/>
    <w:rsid w:val="00C76B00"/>
    <w:rsid w:val="00C76B4E"/>
    <w:rsid w:val="00C80FD3"/>
    <w:rsid w:val="00C81708"/>
    <w:rsid w:val="00C818E6"/>
    <w:rsid w:val="00C81CCD"/>
    <w:rsid w:val="00C8319A"/>
    <w:rsid w:val="00C85C08"/>
    <w:rsid w:val="00C85C49"/>
    <w:rsid w:val="00C85D95"/>
    <w:rsid w:val="00C85F9E"/>
    <w:rsid w:val="00C862F0"/>
    <w:rsid w:val="00C869ED"/>
    <w:rsid w:val="00C86E25"/>
    <w:rsid w:val="00C908C9"/>
    <w:rsid w:val="00C9097A"/>
    <w:rsid w:val="00C91A72"/>
    <w:rsid w:val="00C94D35"/>
    <w:rsid w:val="00C968A9"/>
    <w:rsid w:val="00C96E54"/>
    <w:rsid w:val="00C97639"/>
    <w:rsid w:val="00CA04F4"/>
    <w:rsid w:val="00CA0802"/>
    <w:rsid w:val="00CA0B55"/>
    <w:rsid w:val="00CA113E"/>
    <w:rsid w:val="00CA2447"/>
    <w:rsid w:val="00CA324C"/>
    <w:rsid w:val="00CA3BBF"/>
    <w:rsid w:val="00CA3DDB"/>
    <w:rsid w:val="00CA4BBF"/>
    <w:rsid w:val="00CA546C"/>
    <w:rsid w:val="00CA5904"/>
    <w:rsid w:val="00CA663E"/>
    <w:rsid w:val="00CA757A"/>
    <w:rsid w:val="00CA7937"/>
    <w:rsid w:val="00CA7F27"/>
    <w:rsid w:val="00CB014B"/>
    <w:rsid w:val="00CB01D7"/>
    <w:rsid w:val="00CB0992"/>
    <w:rsid w:val="00CB1837"/>
    <w:rsid w:val="00CB18AF"/>
    <w:rsid w:val="00CB37BD"/>
    <w:rsid w:val="00CB3F65"/>
    <w:rsid w:val="00CB7201"/>
    <w:rsid w:val="00CC03B6"/>
    <w:rsid w:val="00CC2302"/>
    <w:rsid w:val="00CC2A85"/>
    <w:rsid w:val="00CC5480"/>
    <w:rsid w:val="00CC650D"/>
    <w:rsid w:val="00CC6D4C"/>
    <w:rsid w:val="00CC6F04"/>
    <w:rsid w:val="00CC7233"/>
    <w:rsid w:val="00CC7706"/>
    <w:rsid w:val="00CD0031"/>
    <w:rsid w:val="00CD033B"/>
    <w:rsid w:val="00CD0556"/>
    <w:rsid w:val="00CD14FD"/>
    <w:rsid w:val="00CD3F65"/>
    <w:rsid w:val="00CD463A"/>
    <w:rsid w:val="00CD4766"/>
    <w:rsid w:val="00CD66A9"/>
    <w:rsid w:val="00CD69B4"/>
    <w:rsid w:val="00CD75FB"/>
    <w:rsid w:val="00CE0D0F"/>
    <w:rsid w:val="00CE186D"/>
    <w:rsid w:val="00CE1B3A"/>
    <w:rsid w:val="00CE3E73"/>
    <w:rsid w:val="00CE47DF"/>
    <w:rsid w:val="00CE529D"/>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26"/>
    <w:rsid w:val="00D01C68"/>
    <w:rsid w:val="00D01F73"/>
    <w:rsid w:val="00D03F7B"/>
    <w:rsid w:val="00D0454D"/>
    <w:rsid w:val="00D05ABC"/>
    <w:rsid w:val="00D078BA"/>
    <w:rsid w:val="00D1201D"/>
    <w:rsid w:val="00D13100"/>
    <w:rsid w:val="00D13DFE"/>
    <w:rsid w:val="00D13E87"/>
    <w:rsid w:val="00D1425A"/>
    <w:rsid w:val="00D1431B"/>
    <w:rsid w:val="00D1572C"/>
    <w:rsid w:val="00D16CBE"/>
    <w:rsid w:val="00D16F8E"/>
    <w:rsid w:val="00D1755C"/>
    <w:rsid w:val="00D20070"/>
    <w:rsid w:val="00D20097"/>
    <w:rsid w:val="00D21044"/>
    <w:rsid w:val="00D224B0"/>
    <w:rsid w:val="00D22777"/>
    <w:rsid w:val="00D23F8D"/>
    <w:rsid w:val="00D25913"/>
    <w:rsid w:val="00D25A13"/>
    <w:rsid w:val="00D27023"/>
    <w:rsid w:val="00D27CE9"/>
    <w:rsid w:val="00D30111"/>
    <w:rsid w:val="00D30445"/>
    <w:rsid w:val="00D312F1"/>
    <w:rsid w:val="00D31A2D"/>
    <w:rsid w:val="00D31E9D"/>
    <w:rsid w:val="00D32225"/>
    <w:rsid w:val="00D325B3"/>
    <w:rsid w:val="00D347A3"/>
    <w:rsid w:val="00D34DF9"/>
    <w:rsid w:val="00D35963"/>
    <w:rsid w:val="00D35DA6"/>
    <w:rsid w:val="00D3616F"/>
    <w:rsid w:val="00D36834"/>
    <w:rsid w:val="00D40CEF"/>
    <w:rsid w:val="00D40F1F"/>
    <w:rsid w:val="00D42906"/>
    <w:rsid w:val="00D46C32"/>
    <w:rsid w:val="00D47118"/>
    <w:rsid w:val="00D47371"/>
    <w:rsid w:val="00D5099C"/>
    <w:rsid w:val="00D52624"/>
    <w:rsid w:val="00D54A32"/>
    <w:rsid w:val="00D56CDB"/>
    <w:rsid w:val="00D57081"/>
    <w:rsid w:val="00D609A7"/>
    <w:rsid w:val="00D6112E"/>
    <w:rsid w:val="00D615B4"/>
    <w:rsid w:val="00D62582"/>
    <w:rsid w:val="00D62B67"/>
    <w:rsid w:val="00D63222"/>
    <w:rsid w:val="00D63764"/>
    <w:rsid w:val="00D63961"/>
    <w:rsid w:val="00D63C99"/>
    <w:rsid w:val="00D64B02"/>
    <w:rsid w:val="00D64DD2"/>
    <w:rsid w:val="00D64F4B"/>
    <w:rsid w:val="00D6563A"/>
    <w:rsid w:val="00D657EA"/>
    <w:rsid w:val="00D6638C"/>
    <w:rsid w:val="00D66791"/>
    <w:rsid w:val="00D66F66"/>
    <w:rsid w:val="00D71D34"/>
    <w:rsid w:val="00D71EE4"/>
    <w:rsid w:val="00D721AB"/>
    <w:rsid w:val="00D7236E"/>
    <w:rsid w:val="00D72381"/>
    <w:rsid w:val="00D739C2"/>
    <w:rsid w:val="00D74835"/>
    <w:rsid w:val="00D75B29"/>
    <w:rsid w:val="00D75CC8"/>
    <w:rsid w:val="00D75E8B"/>
    <w:rsid w:val="00D7684E"/>
    <w:rsid w:val="00D7730E"/>
    <w:rsid w:val="00D77BB5"/>
    <w:rsid w:val="00D800FD"/>
    <w:rsid w:val="00D801C4"/>
    <w:rsid w:val="00D802F9"/>
    <w:rsid w:val="00D80C2A"/>
    <w:rsid w:val="00D81C33"/>
    <w:rsid w:val="00D81E43"/>
    <w:rsid w:val="00D82099"/>
    <w:rsid w:val="00D8249B"/>
    <w:rsid w:val="00D826DA"/>
    <w:rsid w:val="00D83089"/>
    <w:rsid w:val="00D85D86"/>
    <w:rsid w:val="00D86157"/>
    <w:rsid w:val="00D86A88"/>
    <w:rsid w:val="00D874BA"/>
    <w:rsid w:val="00D90083"/>
    <w:rsid w:val="00D906DF"/>
    <w:rsid w:val="00D90979"/>
    <w:rsid w:val="00D91E06"/>
    <w:rsid w:val="00D92C14"/>
    <w:rsid w:val="00D92DE7"/>
    <w:rsid w:val="00D93AAA"/>
    <w:rsid w:val="00D95FE6"/>
    <w:rsid w:val="00D9667F"/>
    <w:rsid w:val="00D967C8"/>
    <w:rsid w:val="00D9717F"/>
    <w:rsid w:val="00D97984"/>
    <w:rsid w:val="00DA013A"/>
    <w:rsid w:val="00DA0AC3"/>
    <w:rsid w:val="00DA1005"/>
    <w:rsid w:val="00DA1386"/>
    <w:rsid w:val="00DA340D"/>
    <w:rsid w:val="00DA37A5"/>
    <w:rsid w:val="00DA4BF0"/>
    <w:rsid w:val="00DA4E59"/>
    <w:rsid w:val="00DA51F8"/>
    <w:rsid w:val="00DA5B5C"/>
    <w:rsid w:val="00DA63C9"/>
    <w:rsid w:val="00DA6589"/>
    <w:rsid w:val="00DA7E5C"/>
    <w:rsid w:val="00DB12CD"/>
    <w:rsid w:val="00DB1370"/>
    <w:rsid w:val="00DB246F"/>
    <w:rsid w:val="00DB273D"/>
    <w:rsid w:val="00DB37AA"/>
    <w:rsid w:val="00DB37B5"/>
    <w:rsid w:val="00DB46F7"/>
    <w:rsid w:val="00DB4C9F"/>
    <w:rsid w:val="00DB5FEF"/>
    <w:rsid w:val="00DB6195"/>
    <w:rsid w:val="00DB6680"/>
    <w:rsid w:val="00DB6FE6"/>
    <w:rsid w:val="00DC0037"/>
    <w:rsid w:val="00DC0189"/>
    <w:rsid w:val="00DC0E90"/>
    <w:rsid w:val="00DC13A7"/>
    <w:rsid w:val="00DC19D2"/>
    <w:rsid w:val="00DC1B3E"/>
    <w:rsid w:val="00DC2C99"/>
    <w:rsid w:val="00DC2E17"/>
    <w:rsid w:val="00DC3773"/>
    <w:rsid w:val="00DC4170"/>
    <w:rsid w:val="00DC51AB"/>
    <w:rsid w:val="00DC75BC"/>
    <w:rsid w:val="00DC79BD"/>
    <w:rsid w:val="00DC7C87"/>
    <w:rsid w:val="00DC7E7A"/>
    <w:rsid w:val="00DD1BAD"/>
    <w:rsid w:val="00DD27BB"/>
    <w:rsid w:val="00DD2BCD"/>
    <w:rsid w:val="00DD3864"/>
    <w:rsid w:val="00DD3EB5"/>
    <w:rsid w:val="00DD40FF"/>
    <w:rsid w:val="00DD44F8"/>
    <w:rsid w:val="00DD74A2"/>
    <w:rsid w:val="00DD761F"/>
    <w:rsid w:val="00DE1D54"/>
    <w:rsid w:val="00DE2F61"/>
    <w:rsid w:val="00DE3DA6"/>
    <w:rsid w:val="00DE6956"/>
    <w:rsid w:val="00DE69E6"/>
    <w:rsid w:val="00DF14F5"/>
    <w:rsid w:val="00DF169C"/>
    <w:rsid w:val="00DF1BEE"/>
    <w:rsid w:val="00DF3A0D"/>
    <w:rsid w:val="00DF3A74"/>
    <w:rsid w:val="00DF4194"/>
    <w:rsid w:val="00DF50D6"/>
    <w:rsid w:val="00DF7132"/>
    <w:rsid w:val="00DF7A5D"/>
    <w:rsid w:val="00E00F92"/>
    <w:rsid w:val="00E016D3"/>
    <w:rsid w:val="00E01EB7"/>
    <w:rsid w:val="00E02202"/>
    <w:rsid w:val="00E025AA"/>
    <w:rsid w:val="00E039C1"/>
    <w:rsid w:val="00E04D51"/>
    <w:rsid w:val="00E0534F"/>
    <w:rsid w:val="00E07106"/>
    <w:rsid w:val="00E07835"/>
    <w:rsid w:val="00E078A2"/>
    <w:rsid w:val="00E079C7"/>
    <w:rsid w:val="00E100C1"/>
    <w:rsid w:val="00E10335"/>
    <w:rsid w:val="00E109F2"/>
    <w:rsid w:val="00E11029"/>
    <w:rsid w:val="00E11D80"/>
    <w:rsid w:val="00E1386D"/>
    <w:rsid w:val="00E15060"/>
    <w:rsid w:val="00E1547D"/>
    <w:rsid w:val="00E172B1"/>
    <w:rsid w:val="00E208D9"/>
    <w:rsid w:val="00E21D94"/>
    <w:rsid w:val="00E25883"/>
    <w:rsid w:val="00E26448"/>
    <w:rsid w:val="00E30420"/>
    <w:rsid w:val="00E30FF3"/>
    <w:rsid w:val="00E31210"/>
    <w:rsid w:val="00E31A02"/>
    <w:rsid w:val="00E31CEE"/>
    <w:rsid w:val="00E33814"/>
    <w:rsid w:val="00E347C3"/>
    <w:rsid w:val="00E373F5"/>
    <w:rsid w:val="00E3766C"/>
    <w:rsid w:val="00E401E3"/>
    <w:rsid w:val="00E40AE2"/>
    <w:rsid w:val="00E4110B"/>
    <w:rsid w:val="00E41259"/>
    <w:rsid w:val="00E42023"/>
    <w:rsid w:val="00E420F2"/>
    <w:rsid w:val="00E42E15"/>
    <w:rsid w:val="00E43CA4"/>
    <w:rsid w:val="00E44495"/>
    <w:rsid w:val="00E45980"/>
    <w:rsid w:val="00E45CE0"/>
    <w:rsid w:val="00E46555"/>
    <w:rsid w:val="00E47A77"/>
    <w:rsid w:val="00E47E02"/>
    <w:rsid w:val="00E50566"/>
    <w:rsid w:val="00E50818"/>
    <w:rsid w:val="00E5144D"/>
    <w:rsid w:val="00E51792"/>
    <w:rsid w:val="00E518C0"/>
    <w:rsid w:val="00E52321"/>
    <w:rsid w:val="00E526EB"/>
    <w:rsid w:val="00E52C36"/>
    <w:rsid w:val="00E54113"/>
    <w:rsid w:val="00E54656"/>
    <w:rsid w:val="00E5481B"/>
    <w:rsid w:val="00E606B0"/>
    <w:rsid w:val="00E61B5E"/>
    <w:rsid w:val="00E6200E"/>
    <w:rsid w:val="00E622B8"/>
    <w:rsid w:val="00E6255A"/>
    <w:rsid w:val="00E62C8F"/>
    <w:rsid w:val="00E634D7"/>
    <w:rsid w:val="00E648D8"/>
    <w:rsid w:val="00E6674C"/>
    <w:rsid w:val="00E669B9"/>
    <w:rsid w:val="00E7015B"/>
    <w:rsid w:val="00E70A6F"/>
    <w:rsid w:val="00E71628"/>
    <w:rsid w:val="00E724D9"/>
    <w:rsid w:val="00E729B4"/>
    <w:rsid w:val="00E733CD"/>
    <w:rsid w:val="00E73C12"/>
    <w:rsid w:val="00E7408E"/>
    <w:rsid w:val="00E74465"/>
    <w:rsid w:val="00E747E6"/>
    <w:rsid w:val="00E75103"/>
    <w:rsid w:val="00E75348"/>
    <w:rsid w:val="00E755F1"/>
    <w:rsid w:val="00E75F8A"/>
    <w:rsid w:val="00E768B8"/>
    <w:rsid w:val="00E76B59"/>
    <w:rsid w:val="00E775B2"/>
    <w:rsid w:val="00E80817"/>
    <w:rsid w:val="00E8313A"/>
    <w:rsid w:val="00E84459"/>
    <w:rsid w:val="00E84FAB"/>
    <w:rsid w:val="00E85BA4"/>
    <w:rsid w:val="00E860D5"/>
    <w:rsid w:val="00E87930"/>
    <w:rsid w:val="00E903E0"/>
    <w:rsid w:val="00E909C2"/>
    <w:rsid w:val="00E91019"/>
    <w:rsid w:val="00E9127C"/>
    <w:rsid w:val="00E91591"/>
    <w:rsid w:val="00E934D5"/>
    <w:rsid w:val="00E93A6D"/>
    <w:rsid w:val="00E93E56"/>
    <w:rsid w:val="00E959B5"/>
    <w:rsid w:val="00E95AF5"/>
    <w:rsid w:val="00E96901"/>
    <w:rsid w:val="00EA03B2"/>
    <w:rsid w:val="00EA052E"/>
    <w:rsid w:val="00EA120C"/>
    <w:rsid w:val="00EA25DF"/>
    <w:rsid w:val="00EA337E"/>
    <w:rsid w:val="00EA3656"/>
    <w:rsid w:val="00EA3857"/>
    <w:rsid w:val="00EA3C4C"/>
    <w:rsid w:val="00EA4B19"/>
    <w:rsid w:val="00EB0262"/>
    <w:rsid w:val="00EB091C"/>
    <w:rsid w:val="00EB0D07"/>
    <w:rsid w:val="00EB15E0"/>
    <w:rsid w:val="00EB1C19"/>
    <w:rsid w:val="00EB3364"/>
    <w:rsid w:val="00EB3834"/>
    <w:rsid w:val="00EB4C69"/>
    <w:rsid w:val="00EB4E4C"/>
    <w:rsid w:val="00EB57DF"/>
    <w:rsid w:val="00EB59F6"/>
    <w:rsid w:val="00EB614A"/>
    <w:rsid w:val="00EB62BE"/>
    <w:rsid w:val="00EB78CB"/>
    <w:rsid w:val="00EB78F3"/>
    <w:rsid w:val="00EC01AD"/>
    <w:rsid w:val="00EC08EB"/>
    <w:rsid w:val="00EC091B"/>
    <w:rsid w:val="00EC1261"/>
    <w:rsid w:val="00EC286C"/>
    <w:rsid w:val="00EC3A8A"/>
    <w:rsid w:val="00EC4A56"/>
    <w:rsid w:val="00EC62C9"/>
    <w:rsid w:val="00EC6449"/>
    <w:rsid w:val="00EC72B6"/>
    <w:rsid w:val="00ED0C53"/>
    <w:rsid w:val="00ED0D71"/>
    <w:rsid w:val="00ED23E2"/>
    <w:rsid w:val="00ED3C55"/>
    <w:rsid w:val="00ED48FE"/>
    <w:rsid w:val="00ED520C"/>
    <w:rsid w:val="00ED5253"/>
    <w:rsid w:val="00ED7279"/>
    <w:rsid w:val="00ED72B8"/>
    <w:rsid w:val="00ED77A3"/>
    <w:rsid w:val="00EE0AF6"/>
    <w:rsid w:val="00EE1970"/>
    <w:rsid w:val="00EE30B5"/>
    <w:rsid w:val="00EE3FC9"/>
    <w:rsid w:val="00EE41AE"/>
    <w:rsid w:val="00EE4248"/>
    <w:rsid w:val="00EE481D"/>
    <w:rsid w:val="00EE4BAB"/>
    <w:rsid w:val="00EE53C4"/>
    <w:rsid w:val="00EE58E6"/>
    <w:rsid w:val="00EE70BC"/>
    <w:rsid w:val="00EE77F4"/>
    <w:rsid w:val="00EF0770"/>
    <w:rsid w:val="00EF0E3B"/>
    <w:rsid w:val="00EF16F8"/>
    <w:rsid w:val="00EF1BA4"/>
    <w:rsid w:val="00EF23FA"/>
    <w:rsid w:val="00EF2546"/>
    <w:rsid w:val="00EF25D7"/>
    <w:rsid w:val="00EF2A7E"/>
    <w:rsid w:val="00EF3BC1"/>
    <w:rsid w:val="00EF4084"/>
    <w:rsid w:val="00EF63C4"/>
    <w:rsid w:val="00EF681B"/>
    <w:rsid w:val="00EF6C88"/>
    <w:rsid w:val="00EF6F6C"/>
    <w:rsid w:val="00EF77A1"/>
    <w:rsid w:val="00F00ED0"/>
    <w:rsid w:val="00F02689"/>
    <w:rsid w:val="00F02B81"/>
    <w:rsid w:val="00F0385C"/>
    <w:rsid w:val="00F056E9"/>
    <w:rsid w:val="00F06099"/>
    <w:rsid w:val="00F06958"/>
    <w:rsid w:val="00F06D6E"/>
    <w:rsid w:val="00F075F6"/>
    <w:rsid w:val="00F07E66"/>
    <w:rsid w:val="00F1009F"/>
    <w:rsid w:val="00F11862"/>
    <w:rsid w:val="00F1339A"/>
    <w:rsid w:val="00F14165"/>
    <w:rsid w:val="00F14AEC"/>
    <w:rsid w:val="00F15392"/>
    <w:rsid w:val="00F153B7"/>
    <w:rsid w:val="00F158F4"/>
    <w:rsid w:val="00F15DD3"/>
    <w:rsid w:val="00F20658"/>
    <w:rsid w:val="00F20978"/>
    <w:rsid w:val="00F20D27"/>
    <w:rsid w:val="00F21C7A"/>
    <w:rsid w:val="00F226AB"/>
    <w:rsid w:val="00F2299B"/>
    <w:rsid w:val="00F2318B"/>
    <w:rsid w:val="00F247FF"/>
    <w:rsid w:val="00F261AB"/>
    <w:rsid w:val="00F26AEB"/>
    <w:rsid w:val="00F26C1E"/>
    <w:rsid w:val="00F27A65"/>
    <w:rsid w:val="00F32D7D"/>
    <w:rsid w:val="00F341B2"/>
    <w:rsid w:val="00F341DB"/>
    <w:rsid w:val="00F35578"/>
    <w:rsid w:val="00F359FB"/>
    <w:rsid w:val="00F36B71"/>
    <w:rsid w:val="00F3730B"/>
    <w:rsid w:val="00F4017D"/>
    <w:rsid w:val="00F40BC6"/>
    <w:rsid w:val="00F412AE"/>
    <w:rsid w:val="00F43660"/>
    <w:rsid w:val="00F446BF"/>
    <w:rsid w:val="00F4748E"/>
    <w:rsid w:val="00F47677"/>
    <w:rsid w:val="00F51CB4"/>
    <w:rsid w:val="00F52D72"/>
    <w:rsid w:val="00F52F69"/>
    <w:rsid w:val="00F53516"/>
    <w:rsid w:val="00F5421F"/>
    <w:rsid w:val="00F5561D"/>
    <w:rsid w:val="00F55C67"/>
    <w:rsid w:val="00F55E78"/>
    <w:rsid w:val="00F57AD7"/>
    <w:rsid w:val="00F57CB2"/>
    <w:rsid w:val="00F6019D"/>
    <w:rsid w:val="00F6071A"/>
    <w:rsid w:val="00F6148C"/>
    <w:rsid w:val="00F63F21"/>
    <w:rsid w:val="00F64702"/>
    <w:rsid w:val="00F65871"/>
    <w:rsid w:val="00F666ED"/>
    <w:rsid w:val="00F66DA7"/>
    <w:rsid w:val="00F678B4"/>
    <w:rsid w:val="00F70203"/>
    <w:rsid w:val="00F703BF"/>
    <w:rsid w:val="00F704DC"/>
    <w:rsid w:val="00F710D9"/>
    <w:rsid w:val="00F71115"/>
    <w:rsid w:val="00F71251"/>
    <w:rsid w:val="00F732BB"/>
    <w:rsid w:val="00F73937"/>
    <w:rsid w:val="00F739AF"/>
    <w:rsid w:val="00F739F3"/>
    <w:rsid w:val="00F7467E"/>
    <w:rsid w:val="00F75A1A"/>
    <w:rsid w:val="00F76299"/>
    <w:rsid w:val="00F77541"/>
    <w:rsid w:val="00F800E9"/>
    <w:rsid w:val="00F80BB3"/>
    <w:rsid w:val="00F81EA6"/>
    <w:rsid w:val="00F82F85"/>
    <w:rsid w:val="00F84E2F"/>
    <w:rsid w:val="00F851F5"/>
    <w:rsid w:val="00F85C8E"/>
    <w:rsid w:val="00F85EB0"/>
    <w:rsid w:val="00F875CD"/>
    <w:rsid w:val="00F90400"/>
    <w:rsid w:val="00F9143A"/>
    <w:rsid w:val="00F915AF"/>
    <w:rsid w:val="00F92106"/>
    <w:rsid w:val="00F9238B"/>
    <w:rsid w:val="00F93FFB"/>
    <w:rsid w:val="00F95856"/>
    <w:rsid w:val="00F968A0"/>
    <w:rsid w:val="00F97CC4"/>
    <w:rsid w:val="00F97E4D"/>
    <w:rsid w:val="00FA01E0"/>
    <w:rsid w:val="00FA2414"/>
    <w:rsid w:val="00FA2703"/>
    <w:rsid w:val="00FA3442"/>
    <w:rsid w:val="00FA370F"/>
    <w:rsid w:val="00FA3EB2"/>
    <w:rsid w:val="00FA45C7"/>
    <w:rsid w:val="00FA4CF6"/>
    <w:rsid w:val="00FA6A8B"/>
    <w:rsid w:val="00FB044C"/>
    <w:rsid w:val="00FB05EE"/>
    <w:rsid w:val="00FB07F3"/>
    <w:rsid w:val="00FB160D"/>
    <w:rsid w:val="00FB198B"/>
    <w:rsid w:val="00FB2F3E"/>
    <w:rsid w:val="00FB567B"/>
    <w:rsid w:val="00FB5CB8"/>
    <w:rsid w:val="00FB70E9"/>
    <w:rsid w:val="00FB7947"/>
    <w:rsid w:val="00FB7BCA"/>
    <w:rsid w:val="00FB7C38"/>
    <w:rsid w:val="00FC0ED6"/>
    <w:rsid w:val="00FC162E"/>
    <w:rsid w:val="00FC1DA9"/>
    <w:rsid w:val="00FC31F3"/>
    <w:rsid w:val="00FC3CD9"/>
    <w:rsid w:val="00FC5A18"/>
    <w:rsid w:val="00FC5ACF"/>
    <w:rsid w:val="00FD05F6"/>
    <w:rsid w:val="00FD0935"/>
    <w:rsid w:val="00FD0BDC"/>
    <w:rsid w:val="00FD0F88"/>
    <w:rsid w:val="00FD1E12"/>
    <w:rsid w:val="00FD1E45"/>
    <w:rsid w:val="00FD2083"/>
    <w:rsid w:val="00FD371A"/>
    <w:rsid w:val="00FD3DF8"/>
    <w:rsid w:val="00FD4F9C"/>
    <w:rsid w:val="00FD5801"/>
    <w:rsid w:val="00FD5DA3"/>
    <w:rsid w:val="00FD6C68"/>
    <w:rsid w:val="00FE0143"/>
    <w:rsid w:val="00FE082D"/>
    <w:rsid w:val="00FE36E9"/>
    <w:rsid w:val="00FE4063"/>
    <w:rsid w:val="00FE4B3D"/>
    <w:rsid w:val="00FE5993"/>
    <w:rsid w:val="00FE606D"/>
    <w:rsid w:val="00FE65BA"/>
    <w:rsid w:val="00FF00C7"/>
    <w:rsid w:val="00FF0F90"/>
    <w:rsid w:val="00FF1020"/>
    <w:rsid w:val="00FF1477"/>
    <w:rsid w:val="00FF205D"/>
    <w:rsid w:val="00FF20DC"/>
    <w:rsid w:val="00FF2DCD"/>
    <w:rsid w:val="00FF3416"/>
    <w:rsid w:val="00FF3C8E"/>
    <w:rsid w:val="00FF529A"/>
    <w:rsid w:val="00FF55E3"/>
    <w:rsid w:val="00FF5A55"/>
    <w:rsid w:val="00FF64E7"/>
    <w:rsid w:val="00FF6FFD"/>
    <w:rsid w:val="00FF77DA"/>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4:docId w14:val="0B829001"/>
  <w15:docId w15:val="{33DABDDA-815F-462E-A953-DAC17345E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Titlu1">
    <w:name w:val="heading 1"/>
    <w:basedOn w:val="Normal"/>
    <w:next w:val="Normal"/>
    <w:link w:val="Titlu1Caracter"/>
    <w:qFormat/>
    <w:rsid w:val="00461F4C"/>
    <w:pPr>
      <w:keepNext/>
      <w:numPr>
        <w:numId w:val="1"/>
      </w:numPr>
      <w:shd w:val="clear" w:color="auto" w:fill="D9D9D9"/>
      <w:spacing w:before="240" w:after="960"/>
      <w:outlineLvl w:val="0"/>
    </w:pPr>
    <w:rPr>
      <w:rFonts w:cs="Arial"/>
      <w:b/>
      <w:bCs/>
      <w:kern w:val="32"/>
      <w:sz w:val="28"/>
      <w:szCs w:val="32"/>
    </w:rPr>
  </w:style>
  <w:style w:type="paragraph" w:styleId="Titlu2">
    <w:name w:val="heading 2"/>
    <w:aliases w:val="Nadpis_2,AB,Numbered - 2,Sub Heading,ignorer2,Heading 2 Char1,Heading 2 Char Char"/>
    <w:basedOn w:val="Normal"/>
    <w:next w:val="Normal"/>
    <w:link w:val="Titlu2Caracter"/>
    <w:qFormat/>
    <w:rsid w:val="00461F4C"/>
    <w:pPr>
      <w:keepNext/>
      <w:numPr>
        <w:ilvl w:val="1"/>
        <w:numId w:val="1"/>
      </w:numPr>
      <w:spacing w:before="240" w:after="60"/>
      <w:outlineLvl w:val="1"/>
    </w:pPr>
    <w:rPr>
      <w:rFonts w:cs="Arial"/>
      <w:b/>
      <w:bCs/>
      <w:sz w:val="24"/>
      <w:szCs w:val="28"/>
    </w:rPr>
  </w:style>
  <w:style w:type="paragraph" w:styleId="Titlu3">
    <w:name w:val="heading 3"/>
    <w:aliases w:val="Podpodkapitola,adpis 3,KopCat. 3,Numbered - 3"/>
    <w:basedOn w:val="Normal"/>
    <w:next w:val="Normal"/>
    <w:link w:val="Titlu3Caracter"/>
    <w:qFormat/>
    <w:rsid w:val="00461F4C"/>
    <w:pPr>
      <w:keepNext/>
      <w:numPr>
        <w:ilvl w:val="2"/>
        <w:numId w:val="1"/>
      </w:numPr>
      <w:spacing w:before="240" w:after="60"/>
      <w:outlineLvl w:val="2"/>
    </w:pPr>
    <w:rPr>
      <w:rFonts w:cs="Arial"/>
      <w:b/>
      <w:bCs/>
      <w:szCs w:val="26"/>
    </w:rPr>
  </w:style>
  <w:style w:type="paragraph" w:styleId="Titlu4">
    <w:name w:val="heading 4"/>
    <w:basedOn w:val="Normal"/>
    <w:next w:val="Normal"/>
    <w:link w:val="Titlu4Caracter"/>
    <w:qFormat/>
    <w:rsid w:val="00461F4C"/>
    <w:pPr>
      <w:keepNext/>
      <w:spacing w:before="240" w:after="60"/>
      <w:outlineLvl w:val="3"/>
    </w:pPr>
    <w:rPr>
      <w:rFonts w:cs="Arial"/>
      <w:b/>
      <w:bCs/>
      <w:szCs w:val="28"/>
    </w:rPr>
  </w:style>
  <w:style w:type="paragraph" w:styleId="Titlu5">
    <w:name w:val="heading 5"/>
    <w:basedOn w:val="Normal"/>
    <w:next w:val="Normal"/>
    <w:link w:val="Titlu5Caracter"/>
    <w:qFormat/>
    <w:rsid w:val="00461F4C"/>
    <w:pPr>
      <w:keepNext/>
      <w:spacing w:before="0" w:after="0"/>
      <w:jc w:val="right"/>
      <w:outlineLvl w:val="4"/>
    </w:pPr>
    <w:rPr>
      <w:b/>
      <w:bCs/>
    </w:rPr>
  </w:style>
  <w:style w:type="paragraph" w:styleId="Titlu6">
    <w:name w:val="heading 6"/>
    <w:basedOn w:val="Normal"/>
    <w:next w:val="Normal"/>
    <w:link w:val="Titlu6Caracter"/>
    <w:qFormat/>
    <w:rsid w:val="00461F4C"/>
    <w:pPr>
      <w:keepNext/>
      <w:jc w:val="right"/>
      <w:outlineLvl w:val="5"/>
    </w:pPr>
    <w:rPr>
      <w:rFonts w:cs="Arial"/>
      <w:b/>
      <w:caps/>
      <w:color w:val="003366"/>
      <w:spacing w:val="-22"/>
      <w:sz w:val="36"/>
    </w:rPr>
  </w:style>
  <w:style w:type="paragraph" w:styleId="Titlu7">
    <w:name w:val="heading 7"/>
    <w:basedOn w:val="Normal"/>
    <w:next w:val="Normal"/>
    <w:link w:val="Titlu7Caracter"/>
    <w:qFormat/>
    <w:rsid w:val="00461F4C"/>
    <w:pPr>
      <w:keepNext/>
      <w:jc w:val="center"/>
      <w:outlineLvl w:val="6"/>
    </w:pPr>
    <w:rPr>
      <w:sz w:val="24"/>
    </w:rPr>
  </w:style>
  <w:style w:type="paragraph" w:styleId="Titlu8">
    <w:name w:val="heading 8"/>
    <w:basedOn w:val="Normal"/>
    <w:next w:val="Normal"/>
    <w:link w:val="Titlu8Caracter"/>
    <w:qFormat/>
    <w:rsid w:val="00461F4C"/>
    <w:pPr>
      <w:keepNext/>
      <w:spacing w:before="0" w:after="0"/>
      <w:jc w:val="right"/>
      <w:outlineLvl w:val="7"/>
    </w:pPr>
    <w:rPr>
      <w:b/>
      <w:caps/>
      <w:sz w:val="32"/>
    </w:rPr>
  </w:style>
  <w:style w:type="paragraph" w:styleId="Titlu9">
    <w:name w:val="heading 9"/>
    <w:basedOn w:val="Normal"/>
    <w:next w:val="Normal"/>
    <w:link w:val="Titlu9Caracter"/>
    <w:qFormat/>
    <w:rsid w:val="00461F4C"/>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1F4C"/>
    <w:rPr>
      <w:rFonts w:ascii="Trebuchet MS" w:hAnsi="Trebuchet MS" w:cs="Arial"/>
      <w:b/>
      <w:bCs/>
      <w:kern w:val="32"/>
      <w:sz w:val="28"/>
      <w:szCs w:val="32"/>
      <w:shd w:val="clear" w:color="auto" w:fill="D9D9D9"/>
      <w:lang w:eastAsia="en-US"/>
    </w:rPr>
  </w:style>
  <w:style w:type="character" w:customStyle="1" w:styleId="Titlu2Caracter">
    <w:name w:val="Titlu 2 Caracter"/>
    <w:aliases w:val="Nadpis_2 Caracter,AB Caracter,Numbered - 2 Caracter,Sub Heading Caracter,ignorer2 Caracter,Heading 2 Char1 Caracter,Heading 2 Char Char Caracter"/>
    <w:basedOn w:val="Fontdeparagrafimplicit"/>
    <w:link w:val="Titlu2"/>
    <w:rsid w:val="00461F4C"/>
    <w:rPr>
      <w:rFonts w:ascii="Trebuchet MS" w:hAnsi="Trebuchet MS" w:cs="Arial"/>
      <w:b/>
      <w:bCs/>
      <w:sz w:val="24"/>
      <w:szCs w:val="28"/>
      <w:lang w:eastAsia="en-US"/>
    </w:rPr>
  </w:style>
  <w:style w:type="character" w:customStyle="1" w:styleId="Titlu3Caracter">
    <w:name w:val="Titlu 3 Caracter"/>
    <w:aliases w:val="Podpodkapitola Caracter,adpis 3 Caracter,KopCat. 3 Caracter,Numbered - 3 Caracter"/>
    <w:basedOn w:val="Fontdeparagrafimplicit"/>
    <w:link w:val="Titlu3"/>
    <w:rsid w:val="00461F4C"/>
    <w:rPr>
      <w:rFonts w:ascii="Trebuchet MS" w:hAnsi="Trebuchet MS" w:cs="Arial"/>
      <w:b/>
      <w:bCs/>
      <w:szCs w:val="26"/>
      <w:lang w:eastAsia="en-US"/>
    </w:rPr>
  </w:style>
  <w:style w:type="character" w:customStyle="1" w:styleId="Titlu4Caracter">
    <w:name w:val="Titlu 4 Caracter"/>
    <w:basedOn w:val="Fontdeparagrafimplicit"/>
    <w:link w:val="Titlu4"/>
    <w:rsid w:val="00461F4C"/>
    <w:rPr>
      <w:rFonts w:ascii="Trebuchet MS" w:hAnsi="Trebuchet MS" w:cs="Arial"/>
      <w:b/>
      <w:bCs/>
      <w:szCs w:val="28"/>
      <w:lang w:eastAsia="en-US"/>
    </w:rPr>
  </w:style>
  <w:style w:type="character" w:customStyle="1" w:styleId="Titlu5Caracter">
    <w:name w:val="Titlu 5 Caracter"/>
    <w:basedOn w:val="Fontdeparagrafimplicit"/>
    <w:link w:val="Titlu5"/>
    <w:rsid w:val="00461F4C"/>
    <w:rPr>
      <w:rFonts w:ascii="Trebuchet MS" w:hAnsi="Trebuchet MS"/>
      <w:b/>
      <w:bCs/>
      <w:szCs w:val="24"/>
      <w:lang w:eastAsia="en-US"/>
    </w:rPr>
  </w:style>
  <w:style w:type="character" w:customStyle="1" w:styleId="Titlu6Caracter">
    <w:name w:val="Titlu 6 Caracter"/>
    <w:basedOn w:val="Fontdeparagrafimplicit"/>
    <w:link w:val="Titlu6"/>
    <w:rsid w:val="00461F4C"/>
    <w:rPr>
      <w:rFonts w:ascii="Trebuchet MS"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61F4C"/>
    <w:rPr>
      <w:rFonts w:ascii="Trebuchet MS" w:hAnsi="Trebuchet MS"/>
      <w:sz w:val="24"/>
      <w:szCs w:val="24"/>
      <w:lang w:eastAsia="en-US"/>
    </w:rPr>
  </w:style>
  <w:style w:type="character" w:customStyle="1" w:styleId="Titlu8Caracter">
    <w:name w:val="Titlu 8 Caracter"/>
    <w:basedOn w:val="Fontdeparagrafimplicit"/>
    <w:link w:val="Titlu8"/>
    <w:rsid w:val="00461F4C"/>
    <w:rPr>
      <w:rFonts w:ascii="Trebuchet MS" w:hAnsi="Trebuchet MS"/>
      <w:b/>
      <w:caps/>
      <w:sz w:val="32"/>
      <w:szCs w:val="24"/>
      <w:lang w:eastAsia="en-US"/>
    </w:rPr>
  </w:style>
  <w:style w:type="character" w:customStyle="1" w:styleId="Titlu9Caracter">
    <w:name w:val="Titlu 9 Caracter"/>
    <w:basedOn w:val="Fontdeparagrafimplicit"/>
    <w:link w:val="Titlu9"/>
    <w:rsid w:val="00461F4C"/>
    <w:rPr>
      <w:rFonts w:ascii="Trebuchet MS" w:hAnsi="Trebuchet MS"/>
      <w:b/>
      <w:bCs/>
      <w:szCs w:val="24"/>
      <w:lang w:eastAsia="en-US"/>
    </w:rPr>
  </w:style>
  <w:style w:type="paragraph" w:styleId="Cuprins1">
    <w:name w:val="toc 1"/>
    <w:basedOn w:val="Normal"/>
    <w:next w:val="Normal"/>
    <w:autoRedefine/>
    <w:uiPriority w:val="39"/>
    <w:qFormat/>
    <w:rsid w:val="00461F4C"/>
    <w:pPr>
      <w:spacing w:before="60" w:after="0"/>
      <w:jc w:val="both"/>
    </w:pPr>
    <w:rPr>
      <w:rFonts w:ascii="Arial (W1)" w:hAnsi="Arial (W1)"/>
      <w:b/>
    </w:rPr>
  </w:style>
  <w:style w:type="paragraph" w:styleId="Cuprins2">
    <w:name w:val="toc 2"/>
    <w:basedOn w:val="Normal"/>
    <w:next w:val="Normal"/>
    <w:autoRedefine/>
    <w:uiPriority w:val="39"/>
    <w:qFormat/>
    <w:rsid w:val="00461F4C"/>
    <w:pPr>
      <w:spacing w:before="0" w:after="0"/>
      <w:ind w:left="202"/>
    </w:pPr>
  </w:style>
  <w:style w:type="paragraph" w:styleId="Cuprins3">
    <w:name w:val="toc 3"/>
    <w:basedOn w:val="Normal"/>
    <w:next w:val="Normal"/>
    <w:autoRedefine/>
    <w:uiPriority w:val="39"/>
    <w:qFormat/>
    <w:rsid w:val="00461F4C"/>
    <w:pPr>
      <w:spacing w:before="0" w:after="0"/>
      <w:ind w:left="403"/>
    </w:pPr>
  </w:style>
  <w:style w:type="character" w:styleId="Accentuat">
    <w:name w:val="Emphasis"/>
    <w:uiPriority w:val="20"/>
    <w:qFormat/>
    <w:rsid w:val="00461F4C"/>
    <w:rPr>
      <w:i/>
      <w:iCs/>
    </w:rPr>
  </w:style>
  <w:style w:type="paragraph" w:styleId="Frspaiere">
    <w:name w:val="No Spacing"/>
    <w:uiPriority w:val="1"/>
    <w:qFormat/>
    <w:rsid w:val="00461F4C"/>
    <w:rPr>
      <w:rFonts w:ascii="Trebuchet MS" w:hAnsi="Trebuchet MS"/>
      <w:szCs w:val="24"/>
      <w:lang w:eastAsia="en-US"/>
    </w:rPr>
  </w:style>
  <w:style w:type="paragraph" w:styleId="Listparagraf">
    <w:name w:val="List Paragraph"/>
    <w:aliases w:val="Akapit z listą BS,Outlines a.b.c.,List_Paragraph,Multilevel para_II,Akapit z lista BS,List Paragraph1,List Paragraph compact,Normal bullet 2,Paragraphe de liste 2,Reference list,Bullet list,Numbered List,1st level - Bullet List Paragraph"/>
    <w:basedOn w:val="Normal"/>
    <w:link w:val="ListparagrafCaracte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aliases w:val="Akapit z listą BS Caracter,Outlines a.b.c. Caracter,List_Paragraph Caracter,Multilevel para_II Caracter,Akapit z lista BS Caracter,List Paragraph1 Caracter,List Paragraph compact Caracter,Normal bullet 2 Caracter"/>
    <w:link w:val="Listparagraf"/>
    <w:uiPriority w:val="34"/>
    <w:qFormat/>
    <w:locked/>
    <w:rsid w:val="00461F4C"/>
    <w:rPr>
      <w:sz w:val="24"/>
    </w:rPr>
  </w:style>
  <w:style w:type="paragraph" w:styleId="Titlucuprins">
    <w:name w:val="TOC Heading"/>
    <w:basedOn w:val="Titlu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Corptext">
    <w:name w:val="Body Text"/>
    <w:aliases w:val="block style,Body,Standard paragraph,b"/>
    <w:basedOn w:val="Normal"/>
    <w:link w:val="CorptextCaracter"/>
    <w:rsid w:val="007275E1"/>
    <w:pPr>
      <w:spacing w:after="60"/>
    </w:pPr>
    <w:rPr>
      <w:rFonts w:ascii="Arial" w:hAnsi="Arial" w:cs="Arial"/>
      <w:iCs/>
    </w:rPr>
  </w:style>
  <w:style w:type="character" w:customStyle="1" w:styleId="CorptextCaracter">
    <w:name w:val="Corp text Caracter"/>
    <w:aliases w:val="block style Caracter,Body Caracter,Standard paragraph Caracter,b Caracter"/>
    <w:basedOn w:val="Fontdeparagrafimplicit"/>
    <w:link w:val="Corptext"/>
    <w:rsid w:val="007275E1"/>
    <w:rPr>
      <w:rFonts w:ascii="Arial" w:hAnsi="Arial" w:cs="Arial"/>
      <w:iCs/>
      <w:szCs w:val="24"/>
      <w:lang w:eastAsia="en-US"/>
    </w:rPr>
  </w:style>
  <w:style w:type="paragraph" w:styleId="Antet">
    <w:name w:val="header"/>
    <w:basedOn w:val="Normal"/>
    <w:link w:val="AntetCaracter"/>
    <w:rsid w:val="007275E1"/>
    <w:pPr>
      <w:tabs>
        <w:tab w:val="center" w:pos="4320"/>
        <w:tab w:val="right" w:pos="8640"/>
      </w:tabs>
    </w:pPr>
  </w:style>
  <w:style w:type="character" w:customStyle="1" w:styleId="AntetCaracter">
    <w:name w:val="Antet Caracter"/>
    <w:basedOn w:val="Fontdeparagrafimplicit"/>
    <w:link w:val="Antet"/>
    <w:rsid w:val="007275E1"/>
    <w:rPr>
      <w:rFonts w:ascii="Trebuchet MS" w:hAnsi="Trebuchet MS"/>
      <w:szCs w:val="24"/>
      <w:lang w:eastAsia="en-US"/>
    </w:rPr>
  </w:style>
  <w:style w:type="paragraph" w:styleId="Subsol">
    <w:name w:val="footer"/>
    <w:basedOn w:val="Normal"/>
    <w:link w:val="SubsolCaracter"/>
    <w:uiPriority w:val="99"/>
    <w:rsid w:val="007275E1"/>
    <w:pPr>
      <w:tabs>
        <w:tab w:val="center" w:pos="4320"/>
        <w:tab w:val="right" w:pos="8640"/>
      </w:tabs>
    </w:pPr>
  </w:style>
  <w:style w:type="character" w:customStyle="1" w:styleId="SubsolCaracter">
    <w:name w:val="Subsol Caracter"/>
    <w:basedOn w:val="Fontdeparagrafimplicit"/>
    <w:link w:val="Subsol"/>
    <w:uiPriority w:val="99"/>
    <w:rsid w:val="007275E1"/>
    <w:rPr>
      <w:rFonts w:ascii="Trebuchet MS" w:hAnsi="Trebuchet MS"/>
      <w:szCs w:val="24"/>
      <w:lang w:eastAsia="en-US"/>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7275E1"/>
    <w:rPr>
      <w:rFonts w:ascii="Arial" w:hAnsi="Arial" w:cs="Arial"/>
      <w:sz w:val="18"/>
      <w:szCs w:val="20"/>
    </w:rPr>
  </w:style>
  <w:style w:type="character" w:customStyle="1" w:styleId="FootnoteTextChar">
    <w:name w:val="Footnote Text Char"/>
    <w:basedOn w:val="Fontdeparagrafimplicit"/>
    <w:uiPriority w:val="99"/>
    <w:rsid w:val="007275E1"/>
    <w:rPr>
      <w:rFonts w:ascii="Trebuchet MS" w:hAnsi="Trebuchet MS"/>
      <w:lang w:eastAsia="en-US"/>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Cuprins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TextnBalon">
    <w:name w:val="Balloon Text"/>
    <w:basedOn w:val="Normal"/>
    <w:link w:val="TextnBalonCaracter"/>
    <w:uiPriority w:val="99"/>
    <w:semiHidden/>
    <w:unhideWhenUsed/>
    <w:rsid w:val="002003EB"/>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003EB"/>
    <w:rPr>
      <w:rFonts w:ascii="Tahoma" w:hAnsi="Tahoma" w:cs="Tahoma"/>
      <w:sz w:val="16"/>
      <w:szCs w:val="16"/>
      <w:lang w:eastAsia="en-US"/>
    </w:rPr>
  </w:style>
  <w:style w:type="paragraph" w:styleId="Titlu">
    <w:name w:val="Title"/>
    <w:basedOn w:val="Normal"/>
    <w:link w:val="TitluCaracter"/>
    <w:qFormat/>
    <w:rsid w:val="00CB1837"/>
    <w:pPr>
      <w:spacing w:before="40" w:after="40"/>
      <w:jc w:val="center"/>
    </w:pPr>
    <w:rPr>
      <w:b/>
      <w:bCs/>
    </w:rPr>
  </w:style>
  <w:style w:type="character" w:customStyle="1" w:styleId="TitluCaracter">
    <w:name w:val="Titlu Caracter"/>
    <w:basedOn w:val="Fontdeparagrafimplicit"/>
    <w:link w:val="Titlu"/>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D62582"/>
    <w:rPr>
      <w:i/>
      <w:iCs/>
      <w:color w:val="7F7F7F" w:themeColor="text1" w:themeTint="80"/>
    </w:rPr>
  </w:style>
  <w:style w:type="table" w:styleId="Umbriredeculoaredeschis-Accentuare1">
    <w:name w:val="Light Shading Accent 1"/>
    <w:basedOn w:val="Tabel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Titlu3"/>
    <w:rsid w:val="00FF1020"/>
    <w:pPr>
      <w:numPr>
        <w:ilvl w:val="4"/>
        <w:numId w:val="8"/>
      </w:numPr>
    </w:pPr>
  </w:style>
  <w:style w:type="character" w:styleId="Referincomentariu">
    <w:name w:val="annotation reference"/>
    <w:basedOn w:val="Fontdeparagrafimplicit"/>
    <w:uiPriority w:val="99"/>
    <w:unhideWhenUsed/>
    <w:rsid w:val="00794279"/>
    <w:rPr>
      <w:sz w:val="16"/>
      <w:szCs w:val="16"/>
    </w:rPr>
  </w:style>
  <w:style w:type="paragraph" w:styleId="Textcomentariu">
    <w:name w:val="annotation text"/>
    <w:basedOn w:val="Normal"/>
    <w:link w:val="TextcomentariuCaracter"/>
    <w:unhideWhenUsed/>
    <w:rsid w:val="00794279"/>
    <w:rPr>
      <w:szCs w:val="20"/>
    </w:rPr>
  </w:style>
  <w:style w:type="character" w:customStyle="1" w:styleId="TextcomentariuCaracter">
    <w:name w:val="Text comentariu Caracter"/>
    <w:basedOn w:val="Fontdeparagrafimplicit"/>
    <w:link w:val="Textcomentariu"/>
    <w:rsid w:val="00794279"/>
    <w:rPr>
      <w:rFonts w:ascii="Trebuchet MS" w:hAnsi="Trebuchet MS"/>
      <w:lang w:eastAsia="en-US"/>
    </w:rPr>
  </w:style>
  <w:style w:type="paragraph" w:styleId="SubiectComentariu">
    <w:name w:val="annotation subject"/>
    <w:basedOn w:val="Textcomentariu"/>
    <w:next w:val="Textcomentariu"/>
    <w:link w:val="SubiectComentariuCaracter"/>
    <w:uiPriority w:val="99"/>
    <w:semiHidden/>
    <w:unhideWhenUsed/>
    <w:rsid w:val="00794279"/>
    <w:rPr>
      <w:b/>
      <w:bCs/>
    </w:rPr>
  </w:style>
  <w:style w:type="character" w:customStyle="1" w:styleId="SubiectComentariuCaracter">
    <w:name w:val="Subiect Comentariu Caracter"/>
    <w:basedOn w:val="TextcomentariuCaracter"/>
    <w:link w:val="SubiectComentariu"/>
    <w:uiPriority w:val="99"/>
    <w:semiHidden/>
    <w:rsid w:val="00794279"/>
    <w:rPr>
      <w:rFonts w:ascii="Trebuchet MS" w:hAnsi="Trebuchet MS"/>
      <w:b/>
      <w:bCs/>
      <w:lang w:eastAsia="en-US"/>
    </w:rPr>
  </w:style>
  <w:style w:type="character" w:styleId="HyperlinkParcurs">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Corptext2">
    <w:name w:val="Body Text 2"/>
    <w:basedOn w:val="Normal"/>
    <w:link w:val="Corptext2Caracter"/>
    <w:uiPriority w:val="99"/>
    <w:semiHidden/>
    <w:unhideWhenUsed/>
    <w:rsid w:val="006703C2"/>
    <w:pPr>
      <w:spacing w:line="480" w:lineRule="auto"/>
    </w:pPr>
  </w:style>
  <w:style w:type="character" w:customStyle="1" w:styleId="Corptext2Caracter">
    <w:name w:val="Corp text 2 Caracter"/>
    <w:basedOn w:val="Fontdeparagrafimplicit"/>
    <w:link w:val="Corptext2"/>
    <w:uiPriority w:val="99"/>
    <w:semiHidden/>
    <w:rsid w:val="006703C2"/>
    <w:rPr>
      <w:rFonts w:ascii="Trebuchet MS" w:hAnsi="Trebuchet MS"/>
      <w:szCs w:val="24"/>
      <w:lang w:eastAsia="en-US"/>
    </w:rPr>
  </w:style>
  <w:style w:type="paragraph" w:styleId="Textnotdefinal">
    <w:name w:val="endnote text"/>
    <w:basedOn w:val="Normal"/>
    <w:link w:val="TextnotdefinalCaracter"/>
    <w:uiPriority w:val="99"/>
    <w:semiHidden/>
    <w:unhideWhenUsed/>
    <w:rsid w:val="006F36E7"/>
    <w:pPr>
      <w:spacing w:before="0" w:after="0"/>
    </w:pPr>
    <w:rPr>
      <w:szCs w:val="20"/>
    </w:rPr>
  </w:style>
  <w:style w:type="character" w:customStyle="1" w:styleId="TextnotdefinalCaracter">
    <w:name w:val="Text notă de final Caracter"/>
    <w:basedOn w:val="Fontdeparagrafimplicit"/>
    <w:link w:val="Textnotdefinal"/>
    <w:uiPriority w:val="99"/>
    <w:semiHidden/>
    <w:rsid w:val="006F36E7"/>
    <w:rPr>
      <w:rFonts w:ascii="Trebuchet MS" w:hAnsi="Trebuchet MS"/>
      <w:lang w:eastAsia="en-US"/>
    </w:rPr>
  </w:style>
  <w:style w:type="character" w:styleId="Referinnotdefinal">
    <w:name w:val="endnote reference"/>
    <w:basedOn w:val="Fontdeparagrafimplicit"/>
    <w:uiPriority w:val="99"/>
    <w:semiHidden/>
    <w:unhideWhenUsed/>
    <w:rsid w:val="006F36E7"/>
    <w:rPr>
      <w:vertAlign w:val="superscript"/>
    </w:rPr>
  </w:style>
  <w:style w:type="character" w:styleId="Textsubstituent">
    <w:name w:val="Placeholder Text"/>
    <w:basedOn w:val="Fontdeparagrafimplicit"/>
    <w:uiPriority w:val="99"/>
    <w:semiHidden/>
    <w:rsid w:val="00D1431B"/>
    <w:rPr>
      <w:color w:val="808080"/>
    </w:rPr>
  </w:style>
  <w:style w:type="table" w:styleId="Tabelgril">
    <w:name w:val="Table Grid"/>
    <w:basedOn w:val="TabelNormal"/>
    <w:uiPriority w:val="59"/>
    <w:rsid w:val="009424FF"/>
    <w:rPr>
      <w:rFonts w:ascii="Trebuchet MS" w:eastAsia="NSimSun" w:hAnsi="Trebuchet MS" w:cs="Lucida Sans"/>
      <w:kern w:val="2"/>
      <w:szCs w:val="24"/>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acurent1">
    <w:name w:val="Lista curentă1"/>
    <w:uiPriority w:val="99"/>
    <w:rsid w:val="00245072"/>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220089084">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507132369">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1952324115">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r="http://schemas.openxmlformats.org/officeDocument/2006/relationships" xmlns:go="http://customooxmlschemas.google.com/" uri="GoogleDocsCustomDataVersion1">
  <go:docsCustomData xmlns:go="http://customooxmlschemas.google.com/" roundtripDataSignature="AMtx7mjRAJQTkANaz4AKa8r0MrfU6o6iHQ==">AMUW2mXzslLmrEK7cAbva6g3SsWV3ewxBoo268UuS/vGskl0fkzry1wbapIqNDBDZqlCWnkJkkXbHh57dEdcxjwvgagMqjAhbSm03fSQG/bBOrnzDXb5lPxkscKLRpvekBGsB75S3erFb86DC9Px9P2hHn+kAQ82DqhCaSf+KRuIwxB0yE1G1SDrPRltTAJWzkfGhMwt+nvdjegJMvT+bdD15gueN0M13ZDEI9RttfTIvcrlgn578cxm1+QxozpiPp/yB7FOm0wvpzdbvlm9uMs572FTE+tFBcqPpxpIvcNrPczMOORImM0gwGIK9wEEgYLTbd55wyj+ZIwmizDpNU9eTRW92LZtg8URSrTizZGp/2GNN8os1CzNdS27WtkXoxcsCcPKr+NtOBwjW/YuleeFTiVBG9wqJ/pI2HoVzcA+ToI82mbqY2+/PsnjVttYgG87xe5Nsu+ptv2MLbkiRAhWxLTAyK4zGWXqDXFfh0RclXPD9KgBGq6UXKA87wP6X0dpjKa90rfQ98dqHHHSasnlDMeP48O6aPJytfxoxrW2Gg3yY79/fEPGjh6hcW5Xo5wMQXpR9T6uTrndHeWQD4r83fEX4Z3OzkA1Fzu03mt2FDbZ/7Gyz5IDzyniYV8ZIC3ZKuzWWMZa084DtRlnLh8QEmz0x1jZLh+P3fCs1peYzUKE54mvx2kS6Eb8P/J6JZzfkjKrNkKPVdu430GeyIXV5wkwo1Ty5UsQxSEvvuXwzP+psCYYzIDSPbKLV6gzQ92xfEihbls4gJuUEhH4bqKwwBcaNfsB3RIEc//fn4aGu15nJII3kbMLeUPfi2UOqpXbp3wRJid44k8earrErs4MTIa+1eOzu2mSvQcFtBLQl99sLWMTSjByy8KMsTp4oR8ov/rx8bYWHlG8xO7jUNxrMX3FLRSjYnCO1jzxMR/7/jRlKe9UApzer08rXQ/L4VvJ0pyRBggcHyVekBofegNO1PleahuZlvWi7iOHu6w7QiVGgDVUMo6UxB8Ow4MdKaV3DJvej7wFUKlTAdeC44YgFwxjL2+51FBb7eE41Ml8uR76xY6fymqMhN9XM56DmShR1JmKLA39zNQ6spfyIUgbrYvHwEJcfpx7KQQse1y5j/DocIfUPuOQ0mGvb/QV/Mxyswv1+Z6+iSf29QMZ5UkM71iPLhuV1LBe/Qzl78xLsETcdAqx0mJvHYs/Npk0LrtM27TW31r3rKiN9/g7QE1XPkrwItuGBU3zqb8mBZq7RR+UGdxhk+RePgcKuztSi7iDwSLt5F3P3YXD1WMP+4r8cG4SdwNBkUmANNA5Lfsv2QpVLKMRcCZAIsvSLwmjd00GW/Y6tBsbTjUQXLFQyBXMMKiFoLwX3U9/oxNdUgLqDxSaDJq+N8gB0a/+68zul+5kx33W7YbNLBwK2cuW8zQlAzndC1laxVWuKbKrgfdTc69Abv1QRgXUQbyMg5GipP9/lnF+OHoeGDbAXDkSaQ+XP5WkSBTCRSm5MfSezef8YTdTmFE2DmjXg3rsPWgW5KqUK1g0sRYjMBjmikUW6dcJKeMTtV8BcMN5HYAscOU7G6gDEz0ayuZo4pJWq9nMEMTiaxVwTDeuMfUTO2kbptLLclB9Zgv5HaoiBrC2y9IVHcp2pXvI4YGbiOMjmTIsJkNJ9+VSgwLvIGyuRkCaxIlgK2lD/p2cO2k/G+V9mPi3I4QD6CEcI5gZ7Pb5Mnw3KpDzyjmrb3wOMtdcLyPTBNRZ/HFnVF8A+aZ2bouGfhwJFw4lolp99JrQylNJq+NTkh3jS6eBz6bdlNnqntGAO0gMa8W4ZOWSnIdumaloQz+f4hsubJOaFkpXmrvPen5XJuPEwWb2Bdu0kyQDz+VkxgFoe+SRYN757o9BZrNJe0C49dogvUP9QUW3/D2Kukdm3Sun65PQ5YYhUIpsTivr2sRf1i43Q4/jJgqd/cJvEADzTL+VSdRLlwoQpwxL2djVx6LlrmiiS15cB8fNJcondhW0IwgF6idUsHYiOQqBVoBZJRsqK0hCyKqOzAtUn5mJuTENDe+Fza3B6mKMlM9IvGjNzVud6BlUBpX58Hg6tKLTkFJ0MM6vcVzQ/BMn8pJk/AbtfPWkWvqtE+L4/aP/4rdbOj++8lINRlG7Xby00IRPgR1B8sR4ddfdXjHC5I245OqKhNfnhtzrWZwqKgnFvroVSOBCOcDaa2YU1FwJg7KbyET9MOiVpNaYgwT1tO4zOukS7ldF2AoYO1ljYhMvGt6ro4jS2Kp6NNbH/EN7Cg087X9G+vNqX5iudBQ1FUndsQkg0Mijx1C+ISWfRSluH9LiV2c0o8tKSRwqwBQVfIZTFkwX9bQK+gY5T7J+1cz6YkFINo95ma6gwtDsJN+dvrXovI/zJNgL3zNr9hc98mEbBG1wLRARliutJfXXfPiZYpWc5LMFv9+H7yxlocwrEnpY6czePhcF/COAmAxhry0MQBvpOVG01AjzhkYkfoJ3RxoosF1n48n4Jr8pj4x4hg983kSaRaXxysCHSLtLARqnrMmDP+PC3fyCQmcvsYy9cQU9lHUmC94iOy9fQgR/b6nv7rlwYSdSZfNLiODITO5guD6fadLQROKXZmQXmc7qgVhBXy+ZACNeNctv27oFzfy1PDSuQTpzeMOT1SF/5VOzX0rZ44Tz679r+5Jv3iYMn4allOSS3ZFbjBbTrmw+2lhyCL/nXwnxeoyFzQwVnCJoSazVjoOcFvusI1QgbD+fkb47KqhC5lkthwRRvHDYisl/dxAIK4jmfrp5IZXY7oe2CnDx/eZsGqI0swVm3VCLgPkTNilmDQHXfrAqVi39dka3kaUaHyrINd3Ii/v6DQFfWwu0WLYzSWAbsnfIL9DrqDVyd7lJl8gEPmeaBCWe8/Y2216p3Vjri4Naq1YVvp0Ad6RJ52NOe+y68P/bcBBDPFHBWgKSf8yRT9J992iwDTjHQjU8gwvVTZqBCPllISYrKXQwpPynlxN9kwR1i2YE8eDtz4WRZc29uFAEAXOadxnyk3c9kWi9PgySM5aMiLYlLeH+YMTDPDOJAvWbjAiXvEgbvxNeeqQCGQbzB8C4h7skKVRFwwdvfptKZREyD52nVcQ4K2dGZ/rx/R/UncF5ooT4hIvX7XrQgTFm21xCxTBrM8U0AALF26wtJMe9RBwWrPxH5qpP0DAtkc8oMDY4hirCfwtBZjOMHvl5DBc9Hxwn2wbb+TEFRHISfW27yzPzSP2qorEzTzLQLRjkmJzklcgru1DxYmPNfV7OS+DomBXyXDmK2wmQaM/S4OLdF6hwhDUVj0n2Zfp8yvqRZ9RYuc9LdiJAJ+tplPudIPNmTNZn6/NkxVphGEVPLCcsIKafLGZYtgVNGVUK1y/75Ts8FoWpTlJHJOuZrPFxOnivNqqUAlKCwI3ZGe+NZbv0J5W+F3++xig32+eYSlO79QpuB92e2gjE3nscvE3wX/u52iG/aw0lDQxifsYb/D1AsHs44V4c96pUpjFpCNH4m/rtg4HDR1R5PQu339FaSsHwePsYpvBQTUgHatDtKJeWWCNYHsqOuIN6J1n38rVW2ejLh803ET4LOu6d0N1IOjPL2jdlE5dyN336dCrqFDGsUTZEuBd+amCJRvZ5zBnQXmmcYAeiEXbHZ6AH6QSFR7WB1xBE4ON4g+oADgTIVTaHF4zgtR3a7F4RLrVW8ISr8nnYh3zkJ/q5CHj1H8ZEPHbZca6wnNHOu3r0GbeQraQHhNKkSHwQ/O+VKUlbrKpvGxDHStsoBgZxqHux9JAQaeuQ+6hln/uj2EExZa3ZrVUpTqcE0f9XgNxqw8sUagn43wkt0NSRtHxPmBeWR7+PiN1m360LksxbZv7y0WhAQzlORkGAebyn1bmIN2D6rtmjhOjzn8sHEqC6QQ1qETbXiLXD37bDWlB0T4/mOjz8e5p3OqulsM+L9P7QAtOLAI1w6wanYPSz4k628Sjbd/HEs/2TEB9RuAuzMLa21wcsUAeNrHO9qdl/lolNbLb+rNW9sKDoMHwecSBj9Fa0kPlNOnZIvMNgx+oEUcZsqesWrQqXKOKBTh/SXoMVmK+gVdWlDbuUnQGPF17EkMYslNimn7KJhqzM/rQIYuVJVZqUkf79tybfkRk2de7vpM9K4cILyFxRyL/81rzxTWzdq8dTxZY55vmm09HlsXXSB+tQPRL+PjMpm87CBkzAj+vdRrr97rAUmHR34IeeDD7Y++04wGZu/51fsobN0c/Q30JtvfMdHOZJnhsP1aQWOWBvv564VhGz7yTScSwgNZYUtonrfVxj84JyXSNwyw0RJ7m/BHlh6xIRI4squyusvQO+IcBq5u4q6h9VgSlhLFtOoByqsfKn85LSgYhPNoFTdbSMmy1fv7uTgDkHMNMwt87cNj+FtRTzMe2t/zfWs8VYpkAco7JMVXZHoLoBXo6cr80nWrizcD5pBV2s+EDK3wqC4Wo9eWHm1jDCVpnCqrdb4/mpaz4W5cgaX9OBKSl+wMmoGS0ljuSIwprfPx4EefIx+AFvBN3wxKzSMjIh2ZS4KsaYJhdUzfpyZiwE4/A2d/6XW+vUQpCgSvxKU+dsvcT/u7iiSLmLMN9IQtULzoKb5VK5oWUQipZU/VQviGr9iIG7H4UlBB6+JSRgXBsaH3sVewrOgFsZkTjmD26prJH7BGTjZn9yLBoWvFV6neis6HfVdj2ChDgjic3QOfiOWe8eF3HbNA2QVMaGZWXxOv2/E9vGuVhGxQVHCEdl4uXARGGYDOo8P5BNsE/H4kytIb7tV51v2KM4Z/82JWmA1ygAqBQPh1wV8+p4J86b73qmWn1jRluEGEyoIR028OM1HzkNq02S8rcxVMA5xcR3LrYBMan7nQYgcxerTnVgaOBN1zGkNHZ1pvGq7Z4t5AqGwwQcl/XrKcQSqU1vqZt1iPbOlveggwAwVlUVuA7pf8ZyEP6RjnLKCHialh10aoUK7sX2HglPEvmz67dyMcRBjY0Viw3ADKhZ7vpMRueDa8OG0rReknbnpNl5idOHS8lESrV601JmumL8LZXVZYV68K1scU+V6dIZ6MG4lE3CISZi1xTzd3IfhdTS2YfICsRZuQZkHZGhF9WD7IGZTDlOV4lXgShfyH2HVji5sqArcmTjhWm6pTpHkbtzGyWSfOLFwQMHlKsv8KQAA9wtVfTG+BysYTjEc3tbhJeos+mw2O2wPZHbu04hy+T/PbmrVbIHVjOJDdvPiOQKMdsNwuLJezqwwmDSzGEr3d08aT/p11vev8DTHo7U/wcjp9qx/McXvsJQL2QtAx3sjFWvb1jdaN9le7PNNEXlZopzWdXTkiznwihTf3Cf5CTq1A0Cn16pNXYE84dpbDbkTi3EG3wGVbYwZcn/MhvV2gIXRzXNKj5T8fXYpQ0FJ6XSBcdeFZRqdXlE/Sn0UDZ3RxKq1ustK8KHouODgtZhysqhjo+3RTbQyHrJf4EyzjH/7JLctzEYBdjxF9J2I60tyWAUJeleuq1S0jfyK89Wh47H4vrw/rnjpTyOpz2b50PAsnoPIUnX4ahZBWC4hE/E7ydt5gMteashhCYLZm/fzAtGRG/E0VKyriEZrWFm65zf8D6L37IjZnbLH69dn4UGGqvMCnElMNzmdBJJJISsZNzJ8ANKP6RHU/dfuXxI0y2eoJ6WA/RJxAzgC7kDIQ+i5taLs/2W2vobFvU08GbK87W6SQDO9gXL5KS7hPYS2/AocE7ve3xTkz+UZzbId2M72d30dPVh8zTcS3Z8p34jRRWVTfJK15K3jTBWlHPX42vXB/v2KunDO24FbyEv95N5kbbQ7/mV6CGWFZdp3Ga6b/6FGq3lHUYZ5WDDWDGvI9RT8z7PC1TFIWawLJAHFYms+Lsf29+0NkGFdWq3MRsDwATMyKNprnaLzGj3EJJrWc8RaV3kPD2RZH7J46D7zDtk1cIERsLV8jRF6fQM1d36rpzYHumy6McLbURclxC1sxJNBl8sXWhRAJ+kqxgSEdy/eUAV/1I+eydc1KYS/bducXKgEdtfJXc1xY1poaU8IFGHaWwJJMN0By4f/utM5V8mXSISl8iBYDe2TYd0VxkhMPjhz9Ep9PcBftMMNXWosJbFV4eNBzS0T/8Yup8A9l9uCZEEv1nXgQrgeIcSrDs0qvWtjACn8fiayImMdaSGFfsOTO0Og0PWUEfu7sot/GhnYG+SfIEJvjS40pjPsPTkPKhrr8y0C4YJ/2lOM/Vw6UnPWGcBGn08hHamBKD0cJJpm4CIZxxXxlARG1HNDH11U8gBC7YZ8ehyJalnXQI4rRJ107OguSTxENxmhwLVvkyvomSr9lSD8N1UK54TNYdz7AYnheA2JdwGnERa6MDD6EqUa5pHWqNoK9+Pi7ZX6XuhNm3NRYyugFbGLK6bbugyOKaIA3vTqKVvFbDrN+9mBgBNC/nXwOnkUes1hzbUlnlitqtUr/L8gG6mWK3dTTfVlad8ZTvlP3sk4Q==</go:docsCustomData>
</go:gDocsCustomXmlDataStorage>
</file>

<file path=customXml/itemProps1.xml><?xml version="1.0" encoding="utf-8"?>
<ds:datastoreItem xmlns:ds="http://schemas.openxmlformats.org/officeDocument/2006/customXml" ds:itemID="{F0B7543A-1E92-4F1F-B27E-C0C3F047FA3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939</Words>
  <Characters>5447</Characters>
  <Application>Microsoft Office Word</Application>
  <DocSecurity>0</DocSecurity>
  <Lines>45</Lines>
  <Paragraphs>12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Florina Barladeanu</dc:creator>
  <cp:keywords/>
  <dc:description/>
  <cp:lastModifiedBy>Florina Barladeanu</cp:lastModifiedBy>
  <cp:revision>22</cp:revision>
  <cp:lastPrinted>2017-01-26T07:52:00Z</cp:lastPrinted>
  <dcterms:created xsi:type="dcterms:W3CDTF">2023-07-05T12:38:00Z</dcterms:created>
  <dcterms:modified xsi:type="dcterms:W3CDTF">2023-07-12T09:45:00Z</dcterms:modified>
</cp:coreProperties>
</file>